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AE" w:rsidRPr="00A159A4" w:rsidRDefault="00B24AAE" w:rsidP="00B24A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A1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806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</w:p>
    <w:p w:rsidR="00B24AAE" w:rsidRPr="00B24AAE" w:rsidRDefault="00B24AAE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A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постановлению администрации </w:t>
      </w:r>
      <w:r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24AAE" w:rsidRPr="00B24AAE" w:rsidRDefault="00B24AAE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 Краснодарского края</w:t>
      </w:r>
    </w:p>
    <w:p w:rsidR="00B24AAE" w:rsidRPr="00B24AAE" w:rsidRDefault="00B24AAE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4AAE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 № __________</w:t>
      </w:r>
    </w:p>
    <w:p w:rsidR="0066692D" w:rsidRDefault="0066692D" w:rsidP="00B24AAE">
      <w:pPr>
        <w:shd w:val="clear" w:color="auto" w:fill="FFFFFF"/>
        <w:tabs>
          <w:tab w:val="left" w:pos="549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4AAE" w:rsidRPr="00B24AAE" w:rsidRDefault="001E7DBA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Приложение 4 </w:t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к Порядку размещения               нестационарных</w:t>
      </w:r>
      <w:r w:rsidR="00CF0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CF0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B24AAE"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на территории </w:t>
      </w:r>
    </w:p>
    <w:p w:rsidR="00B24AAE" w:rsidRPr="00B24AAE" w:rsidRDefault="00B24AAE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24AAE" w:rsidRPr="00B24AAE" w:rsidRDefault="00B24AAE" w:rsidP="00B24AA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A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район, на земельных участках, в зданиях, строениях, сооружениях, находящихся в государственной или муниципальной собственности</w:t>
      </w:r>
    </w:p>
    <w:p w:rsidR="00B24AAE" w:rsidRDefault="00B24AAE" w:rsidP="009F55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DBA" w:rsidRDefault="001E7DBA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5FAA" w:rsidRPr="00AF03DA" w:rsidRDefault="00A05FAA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69C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</w:p>
    <w:p w:rsidR="00D9369C" w:rsidRDefault="009B0AF8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</w:t>
      </w:r>
      <w:r w:rsidR="0066692D">
        <w:rPr>
          <w:rFonts w:ascii="Times New Roman" w:hAnsi="Times New Roman"/>
          <w:b/>
          <w:sz w:val="28"/>
          <w:szCs w:val="28"/>
          <w:lang w:eastAsia="ru-RU"/>
        </w:rPr>
        <w:t xml:space="preserve"> ПРАВ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D936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>РАЗМЕЩЕНИ</w:t>
      </w:r>
      <w:r w:rsidRPr="00D9369C">
        <w:rPr>
          <w:rFonts w:ascii="Times New Roman" w:hAnsi="Times New Roman"/>
          <w:b/>
          <w:sz w:val="28"/>
          <w:szCs w:val="28"/>
          <w:lang w:eastAsia="ru-RU"/>
        </w:rPr>
        <w:t>Я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 НЕСТАЦИОНАРНОГО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ТОРГОВОГО ОБЪЕКТА</w:t>
      </w:r>
    </w:p>
    <w:p w:rsidR="0066692D" w:rsidRDefault="00BA5CE3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5FAA" w:rsidRPr="00AF03DA" w:rsidRDefault="00A05FAA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Темрюк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3100A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«___»_________ 20</w:t>
      </w:r>
      <w:r w:rsidR="001E7DBA">
        <w:rPr>
          <w:rFonts w:ascii="Times New Roman" w:hAnsi="Times New Roman"/>
          <w:sz w:val="28"/>
          <w:szCs w:val="28"/>
          <w:lang w:eastAsia="ru-RU"/>
        </w:rPr>
        <w:t>_</w:t>
      </w:r>
      <w:r w:rsidRPr="00AF03DA">
        <w:rPr>
          <w:rFonts w:ascii="Times New Roman" w:hAnsi="Times New Roman"/>
          <w:sz w:val="28"/>
          <w:szCs w:val="28"/>
          <w:lang w:eastAsia="ru-RU"/>
        </w:rPr>
        <w:t>__ г.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5FAA" w:rsidRPr="00AF03DA" w:rsidRDefault="00A05FAA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369C" w:rsidRDefault="00D9369C" w:rsidP="00D9369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D415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857A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B857A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F5BF5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именуемая в дальнейшем </w:t>
      </w:r>
      <w:r w:rsidR="000F5B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Администрация, </w:t>
      </w:r>
      <w:r w:rsidRPr="00D415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лице </w:t>
      </w:r>
      <w:r w:rsidR="00B857A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Темрюкский </w:t>
      </w:r>
      <w:r w:rsidR="00B857AA" w:rsidRPr="00B857AA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="00C1347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________________________________, </w:t>
      </w: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7A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______________________________________________</w:t>
      </w:r>
      <w:r w:rsidR="00B857AA">
        <w:rPr>
          <w:rFonts w:ascii="Times New Roman" w:hAnsi="Times New Roman" w:cs="Times New Roman"/>
          <w:sz w:val="28"/>
          <w:szCs w:val="28"/>
        </w:rPr>
        <w:t>___________________</w:t>
      </w:r>
    </w:p>
    <w:p w:rsidR="00D9369C" w:rsidRPr="000F5BF5" w:rsidRDefault="00D9369C" w:rsidP="00B857AA">
      <w:pPr>
        <w:pStyle w:val="ConsPlusNonformat"/>
        <w:ind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0F5BF5">
        <w:rPr>
          <w:rFonts w:ascii="Times New Roman" w:hAnsi="Times New Roman" w:cs="Times New Roman"/>
          <w:sz w:val="22"/>
          <w:szCs w:val="22"/>
        </w:rPr>
        <w:t>(наименование юридического лица, индивидуального предпринимателя)</w:t>
      </w:r>
    </w:p>
    <w:p w:rsidR="00D9369C" w:rsidRPr="000F5BF5" w:rsidRDefault="000F5BF5" w:rsidP="00D93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в л</w:t>
      </w:r>
      <w:r w:rsidR="00D9369C" w:rsidRPr="00536454">
        <w:rPr>
          <w:rFonts w:ascii="Times New Roman" w:hAnsi="Times New Roman" w:cs="Times New Roman"/>
          <w:sz w:val="28"/>
          <w:szCs w:val="28"/>
        </w:rPr>
        <w:t>ице</w:t>
      </w:r>
      <w:r w:rsidR="00D9369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="00D9369C">
        <w:rPr>
          <w:rFonts w:ascii="Times New Roman" w:hAnsi="Times New Roman" w:cs="Times New Roman"/>
          <w:sz w:val="28"/>
          <w:szCs w:val="28"/>
        </w:rPr>
        <w:tab/>
      </w:r>
      <w:r w:rsidR="00D9369C">
        <w:rPr>
          <w:rFonts w:ascii="Times New Roman" w:hAnsi="Times New Roman" w:cs="Times New Roman"/>
          <w:sz w:val="28"/>
          <w:szCs w:val="28"/>
        </w:rPr>
        <w:tab/>
      </w:r>
      <w:r w:rsidR="00D936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369C" w:rsidRPr="000F5BF5">
        <w:rPr>
          <w:rFonts w:ascii="Times New Roman" w:hAnsi="Times New Roman" w:cs="Times New Roman"/>
          <w:sz w:val="22"/>
          <w:szCs w:val="22"/>
        </w:rPr>
        <w:t>(должность, Ф.И.О. – указывается при необходимости)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369C" w:rsidRPr="00E17123" w:rsidRDefault="00D9369C" w:rsidP="00D9369C">
      <w:pPr>
        <w:pStyle w:val="ConsPlusNonformat"/>
        <w:tabs>
          <w:tab w:val="left" w:pos="2268"/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7123">
        <w:rPr>
          <w:rFonts w:ascii="Times New Roman" w:hAnsi="Times New Roman" w:cs="Times New Roman"/>
          <w:sz w:val="28"/>
          <w:szCs w:val="28"/>
        </w:rPr>
        <w:t>именуемое (</w:t>
      </w:r>
      <w:proofErr w:type="spellStart"/>
      <w:r w:rsidRPr="00E1712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17123">
        <w:rPr>
          <w:rFonts w:ascii="Times New Roman" w:hAnsi="Times New Roman" w:cs="Times New Roman"/>
          <w:sz w:val="28"/>
          <w:szCs w:val="28"/>
        </w:rPr>
        <w:t>)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– Победитель аукциона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E17123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>
        <w:rPr>
          <w:rFonts w:ascii="Times New Roman" w:hAnsi="Times New Roman" w:cs="Times New Roman"/>
          <w:sz w:val="28"/>
          <w:szCs w:val="28"/>
        </w:rPr>
        <w:t>, в дальнейшем совместно именуемые Стороны</w:t>
      </w:r>
      <w:r w:rsidRPr="00E17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по результатам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аукциона</w:t>
      </w:r>
      <w:r w:rsidR="004D06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заключения договора 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нестационарного торгового объекта 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</w:t>
      </w:r>
      <w:r w:rsidR="004D06A4" w:rsidRPr="004D06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Темрюкский муниципальный </w:t>
      </w:r>
      <w:r w:rsidR="004D06A4" w:rsidRPr="004D06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район Краснодарского края 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</w:t>
      </w:r>
      <w:r w:rsidR="000F5BF5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4BB8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оговор)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итогах аукциона </w:t>
      </w:r>
      <w:proofErr w:type="gramStart"/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_______</w:t>
      </w:r>
      <w:r w:rsidR="00C13478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02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заключили настоящий </w:t>
      </w:r>
      <w:r w:rsidR="0079789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 о нижеследующем: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BA5C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Предмет Договора</w:t>
      </w:r>
    </w:p>
    <w:p w:rsidR="00BA5CE3" w:rsidRPr="00BA5CE3" w:rsidRDefault="00BA5CE3" w:rsidP="00BA5CE3">
      <w:pPr>
        <w:pStyle w:val="a5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A5CE3" w:rsidRDefault="00BA5CE3" w:rsidP="00BA5CE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2F10B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</w:t>
      </w:r>
      <w:r w:rsidR="00971610">
        <w:rPr>
          <w:rFonts w:ascii="Times New Roman" w:hAnsi="Times New Roman" w:cs="Times New Roman"/>
          <w:sz w:val="28"/>
          <w:szCs w:val="28"/>
        </w:rPr>
        <w:t>Победителю аукциона</w:t>
      </w:r>
      <w:r>
        <w:rPr>
          <w:rFonts w:ascii="Times New Roman" w:hAnsi="Times New Roman" w:cs="Times New Roman"/>
          <w:sz w:val="28"/>
          <w:szCs w:val="28"/>
        </w:rPr>
        <w:t xml:space="preserve"> право на </w:t>
      </w:r>
      <w:r w:rsidRPr="00D415CD"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5CD">
        <w:rPr>
          <w:rFonts w:ascii="Times New Roman" w:hAnsi="Times New Roman" w:cs="Times New Roman"/>
          <w:sz w:val="28"/>
          <w:szCs w:val="28"/>
        </w:rPr>
        <w:t>неста</w:t>
      </w:r>
      <w:r>
        <w:rPr>
          <w:rFonts w:ascii="Times New Roman" w:hAnsi="Times New Roman" w:cs="Times New Roman"/>
          <w:sz w:val="28"/>
          <w:szCs w:val="28"/>
        </w:rPr>
        <w:t>ционарного торгового</w:t>
      </w:r>
      <w:r w:rsidRPr="00D415CD">
        <w:rPr>
          <w:rFonts w:ascii="Times New Roman" w:hAnsi="Times New Roman" w:cs="Times New Roman"/>
          <w:sz w:val="28"/>
          <w:szCs w:val="28"/>
        </w:rPr>
        <w:t xml:space="preserve"> объек</w:t>
      </w:r>
      <w:r>
        <w:rPr>
          <w:rFonts w:ascii="Times New Roman" w:hAnsi="Times New Roman" w:cs="Times New Roman"/>
          <w:sz w:val="28"/>
          <w:szCs w:val="28"/>
        </w:rPr>
        <w:t>та_______________________</w:t>
      </w:r>
      <w:r w:rsidR="00971610">
        <w:rPr>
          <w:rFonts w:ascii="Times New Roman" w:hAnsi="Times New Roman" w:cs="Times New Roman"/>
          <w:sz w:val="28"/>
          <w:szCs w:val="28"/>
        </w:rPr>
        <w:t>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0F5BF5" w:rsidRDefault="00BA5CE3" w:rsidP="00BA5CE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BF5">
        <w:rPr>
          <w:rFonts w:ascii="Times New Roman" w:hAnsi="Times New Roman" w:cs="Times New Roman"/>
          <w:sz w:val="22"/>
          <w:szCs w:val="22"/>
        </w:rPr>
        <w:t>(наименование нестационарного торгового объекта в соответствии с перечнем)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торговой деятельности _______________________________</w:t>
      </w:r>
    </w:p>
    <w:p w:rsidR="00BA5CE3" w:rsidRPr="000F5BF5" w:rsidRDefault="00BA5CE3" w:rsidP="00BA5CE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F5BF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BF5">
        <w:rPr>
          <w:rFonts w:ascii="Times New Roman" w:hAnsi="Times New Roman" w:cs="Times New Roman"/>
          <w:sz w:val="22"/>
          <w:szCs w:val="22"/>
        </w:rPr>
        <w:t xml:space="preserve">(специализация (ассортимент) </w:t>
      </w:r>
    </w:p>
    <w:p w:rsidR="00BA5CE3" w:rsidRPr="000F5BF5" w:rsidRDefault="00BA5CE3" w:rsidP="00BA5CE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F5BF5">
        <w:rPr>
          <w:rFonts w:ascii="Times New Roman" w:hAnsi="Times New Roman" w:cs="Times New Roman"/>
          <w:sz w:val="22"/>
          <w:szCs w:val="22"/>
        </w:rPr>
        <w:t xml:space="preserve">нестационарного торгового объекта в соответствии со </w:t>
      </w:r>
      <w:r w:rsidR="000F5BF5">
        <w:rPr>
          <w:rFonts w:ascii="Times New Roman" w:hAnsi="Times New Roman" w:cs="Times New Roman"/>
          <w:sz w:val="22"/>
          <w:szCs w:val="22"/>
        </w:rPr>
        <w:t>с</w:t>
      </w:r>
      <w:r w:rsidRPr="000F5BF5">
        <w:rPr>
          <w:rFonts w:ascii="Times New Roman" w:hAnsi="Times New Roman" w:cs="Times New Roman"/>
          <w:sz w:val="22"/>
          <w:szCs w:val="22"/>
        </w:rPr>
        <w:t>хемой</w:t>
      </w:r>
      <w:r w:rsidR="000F5BF5">
        <w:rPr>
          <w:rFonts w:ascii="Times New Roman" w:hAnsi="Times New Roman" w:cs="Times New Roman"/>
          <w:sz w:val="22"/>
          <w:szCs w:val="22"/>
        </w:rPr>
        <w:t xml:space="preserve"> размещения нестационарных торговых объектов на территории муниципального образования Темрюкский район</w:t>
      </w:r>
      <w:r w:rsidRPr="000F5BF5">
        <w:rPr>
          <w:rFonts w:ascii="Times New Roman" w:hAnsi="Times New Roman" w:cs="Times New Roman"/>
          <w:sz w:val="22"/>
          <w:szCs w:val="22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03DA">
        <w:rPr>
          <w:rFonts w:ascii="Times New Roman" w:hAnsi="Times New Roman"/>
          <w:sz w:val="28"/>
          <w:szCs w:val="28"/>
        </w:rPr>
        <w:t xml:space="preserve">по адресному ориентиру в соответствии с утвержденной </w:t>
      </w:r>
      <w:r w:rsidR="000F5BF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хемой</w:t>
      </w:r>
      <w:r w:rsidRPr="00AF03DA">
        <w:rPr>
          <w:rFonts w:ascii="Times New Roman" w:hAnsi="Times New Roman"/>
          <w:sz w:val="28"/>
          <w:szCs w:val="28"/>
        </w:rPr>
        <w:t xml:space="preserve"> размещения 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</w:rPr>
        <w:t xml:space="preserve">образования </w:t>
      </w:r>
      <w:r w:rsidR="00671CC4" w:rsidRPr="00671CC4">
        <w:rPr>
          <w:rFonts w:ascii="Times New Roman" w:eastAsia="Times New Roman" w:hAnsi="Times New Roman"/>
          <w:sz w:val="28"/>
          <w:szCs w:val="28"/>
        </w:rPr>
        <w:t xml:space="preserve">Темрюкский муниципальный район Краснодарского края </w:t>
      </w:r>
      <w:r w:rsidR="00C13478">
        <w:rPr>
          <w:rFonts w:ascii="Times New Roman" w:hAnsi="Times New Roman"/>
          <w:sz w:val="28"/>
          <w:szCs w:val="28"/>
        </w:rPr>
        <w:t xml:space="preserve">(далее </w:t>
      </w:r>
      <w:r w:rsidR="000F5BF5">
        <w:rPr>
          <w:rFonts w:ascii="Times New Roman" w:hAnsi="Times New Roman"/>
          <w:sz w:val="28"/>
          <w:szCs w:val="28"/>
        </w:rPr>
        <w:t>–</w:t>
      </w:r>
      <w:r w:rsidR="00C13478">
        <w:rPr>
          <w:rFonts w:ascii="Times New Roman" w:hAnsi="Times New Roman"/>
          <w:sz w:val="28"/>
          <w:szCs w:val="28"/>
        </w:rPr>
        <w:t xml:space="preserve"> Схема)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:_______________________________________________________________________________________________</w:t>
      </w:r>
      <w:r w:rsidR="0089175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(место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нестационарного торгового объекта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со Схемой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срок с ________________ по ______________20____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CE3" w:rsidRDefault="007C5C2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CE3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2. Права и обязанности сторон: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BA5CE3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BA5CE3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2.1.1. Осуществлять контроль за выполнением Победителем </w:t>
      </w:r>
      <w:r w:rsidR="00BA5CE3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условий 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 и требований </w:t>
      </w:r>
      <w:r w:rsidR="00BA5CE3">
        <w:rPr>
          <w:rFonts w:ascii="Times New Roman" w:hAnsi="Times New Roman"/>
          <w:sz w:val="28"/>
          <w:szCs w:val="28"/>
          <w:lang w:eastAsia="ru-RU"/>
        </w:rPr>
        <w:t>к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</w:t>
      </w:r>
      <w:r w:rsidR="00BA5CE3"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AF03DA">
        <w:rPr>
          <w:rFonts w:ascii="Times New Roman" w:hAnsi="Times New Roman"/>
          <w:sz w:val="28"/>
          <w:szCs w:val="28"/>
          <w:lang w:eastAsia="ru-RU"/>
        </w:rPr>
        <w:t>нестационарных торговых объектов</w:t>
      </w:r>
      <w:r w:rsidR="00C13478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Проводить обследование объекта </w:t>
      </w:r>
      <w:r w:rsidR="00971610">
        <w:rPr>
          <w:rFonts w:ascii="Times New Roman" w:hAnsi="Times New Roman" w:cs="Times New Roman"/>
          <w:sz w:val="28"/>
          <w:szCs w:val="28"/>
        </w:rPr>
        <w:t>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установленном соответствующим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97161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067376">
        <w:rPr>
          <w:rFonts w:ascii="Times New Roman" w:hAnsi="Times New Roman"/>
          <w:sz w:val="28"/>
          <w:szCs w:val="28"/>
          <w:lang w:eastAsia="ru-RU"/>
        </w:rPr>
        <w:t>й в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>
        <w:rPr>
          <w:rFonts w:ascii="Times New Roman" w:hAnsi="Times New Roman"/>
          <w:sz w:val="28"/>
          <w:szCs w:val="28"/>
          <w:lang w:eastAsia="ru-RU"/>
        </w:rPr>
        <w:t>Схему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обуславливающим необходимость освобождения территории для муниципальных и государственных нужд</w:t>
      </w:r>
      <w:r w:rsidR="00067376" w:rsidRP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предусмотренном действующим законодательством</w:t>
      </w:r>
      <w:r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5BF5">
        <w:rPr>
          <w:rFonts w:ascii="Times New Roman" w:hAnsi="Times New Roman"/>
          <w:sz w:val="28"/>
          <w:szCs w:val="28"/>
          <w:lang w:eastAsia="ru-RU"/>
        </w:rPr>
        <w:t>принять решение о перемещении о</w:t>
      </w:r>
      <w:r w:rsidRPr="00AF03DA">
        <w:rPr>
          <w:rFonts w:ascii="Times New Roman" w:hAnsi="Times New Roman"/>
          <w:sz w:val="28"/>
          <w:szCs w:val="28"/>
          <w:lang w:eastAsia="ru-RU"/>
        </w:rPr>
        <w:t>бъекта с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размещения на свободные места, предусмотренные схемой размещения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нестационарных торговых объектов, без проведения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право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заключения договор</w:t>
      </w:r>
      <w:r w:rsidR="00971610"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торговых объектов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в рамках действующего договора без изменения его условий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971610" w:rsidRDefault="0097161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2.1.4. Осуществить принудительный демонтаж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соответствующим муниципальным правовым актом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нарушении Победителем аукциона обязательств, предусмотренных пунктом 2.4 настоящего договора.  </w:t>
      </w:r>
    </w:p>
    <w:p w:rsidR="00C1598F" w:rsidRPr="00AF03DA" w:rsidRDefault="00C1598F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2AE">
        <w:rPr>
          <w:rFonts w:ascii="Times New Roman" w:hAnsi="Times New Roman"/>
          <w:sz w:val="28"/>
          <w:szCs w:val="28"/>
          <w:highlight w:val="yellow"/>
          <w:lang w:eastAsia="ru-RU"/>
        </w:rPr>
        <w:lastRenderedPageBreak/>
        <w:t>2.1.5.</w:t>
      </w:r>
      <w:r>
        <w:rPr>
          <w:rFonts w:ascii="Times New Roman" w:hAnsi="Times New Roman"/>
          <w:sz w:val="28"/>
          <w:szCs w:val="28"/>
          <w:lang w:eastAsia="ru-RU"/>
        </w:rPr>
        <w:t xml:space="preserve"> На беспрепятственный доступ на территорию земельного участка и объекта с целью его осмотра на предмет соблюдения условий Договора и/или требований законодательства Российской Федерации.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обяз</w:t>
      </w:r>
      <w:r w:rsidR="00971610">
        <w:rPr>
          <w:rFonts w:ascii="Times New Roman" w:hAnsi="Times New Roman"/>
          <w:sz w:val="28"/>
          <w:szCs w:val="28"/>
          <w:lang w:eastAsia="ru-RU"/>
        </w:rPr>
        <w:t>уется</w:t>
      </w:r>
      <w:r w:rsidRPr="00AF03DA">
        <w:rPr>
          <w:rFonts w:ascii="Times New Roman" w:hAnsi="Times New Roman"/>
          <w:sz w:val="28"/>
          <w:szCs w:val="28"/>
          <w:lang w:eastAsia="ru-RU"/>
        </w:rPr>
        <w:t>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2.2.1. Предоставить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право на размещение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нестационарного торгового объекта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0F5BF5">
        <w:rPr>
          <w:rFonts w:ascii="Times New Roman" w:hAnsi="Times New Roman"/>
          <w:sz w:val="28"/>
          <w:szCs w:val="28"/>
          <w:lang w:eastAsia="ru-RU"/>
        </w:rPr>
        <w:t>,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согласно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3478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хем</w:t>
      </w:r>
      <w:r w:rsidR="00D0268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, утвержденной постановлением администрации муниципального образования </w:t>
      </w:r>
      <w:r w:rsidR="00132F7D" w:rsidRPr="00132F7D">
        <w:rPr>
          <w:rFonts w:ascii="Times New Roman" w:hAnsi="Times New Roman"/>
          <w:sz w:val="28"/>
          <w:szCs w:val="28"/>
          <w:lang w:eastAsia="ru-RU"/>
        </w:rPr>
        <w:t>Темрюкский муниципальный район Краснодарского края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_______</w:t>
      </w:r>
      <w:r w:rsidR="009E07A5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№_______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Право, предоставленное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оговору, не может быть </w:t>
      </w:r>
      <w:r w:rsidR="00971610">
        <w:rPr>
          <w:rFonts w:ascii="Times New Roman" w:hAnsi="Times New Roman"/>
          <w:sz w:val="28"/>
          <w:szCs w:val="28"/>
          <w:lang w:eastAsia="ru-RU"/>
        </w:rPr>
        <w:t>передано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третьим лицам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2.3</w:t>
      </w:r>
      <w:r w:rsidR="00971610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Победитель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2.3.1. </w:t>
      </w:r>
      <w:r w:rsidR="00971610"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>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ый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торгов</w:t>
      </w:r>
      <w:r w:rsidR="00971610">
        <w:rPr>
          <w:rFonts w:ascii="Times New Roman" w:hAnsi="Times New Roman"/>
          <w:sz w:val="28"/>
          <w:szCs w:val="28"/>
          <w:lang w:eastAsia="ru-RU"/>
        </w:rPr>
        <w:t>ый объект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</w:t>
      </w:r>
      <w:r w:rsidR="00971610">
        <w:rPr>
          <w:rFonts w:ascii="Times New Roman" w:hAnsi="Times New Roman"/>
          <w:sz w:val="28"/>
          <w:szCs w:val="28"/>
          <w:lang w:eastAsia="ru-RU"/>
        </w:rPr>
        <w:t>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 Победитель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обязан: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 xml:space="preserve">2.4.1. </w:t>
      </w:r>
      <w:proofErr w:type="gramStart"/>
      <w:r w:rsidRPr="009E07A5">
        <w:rPr>
          <w:rFonts w:ascii="Times New Roman" w:hAnsi="Times New Roman"/>
          <w:sz w:val="28"/>
          <w:szCs w:val="28"/>
          <w:lang w:eastAsia="ru-RU"/>
        </w:rPr>
        <w:t xml:space="preserve">Обеспечить размещение Объекта и его готовность к использованию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в соответствии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эскизным проектом и требованиями к размещению и эксплуатации нестационарных торговых объектов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согласно Порядк</w:t>
      </w:r>
      <w:r w:rsidR="000F5BF5">
        <w:rPr>
          <w:rFonts w:ascii="Times New Roman" w:hAnsi="Times New Roman"/>
          <w:sz w:val="28"/>
          <w:szCs w:val="28"/>
          <w:lang w:eastAsia="ru-RU"/>
        </w:rPr>
        <w:t>у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</w:t>
      </w:r>
      <w:r w:rsidR="004925D8">
        <w:rPr>
          <w:rFonts w:ascii="Times New Roman" w:hAnsi="Times New Roman"/>
          <w:sz w:val="28"/>
          <w:szCs w:val="28"/>
          <w:lang w:eastAsia="ru-RU"/>
        </w:rPr>
        <w:t>ого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 w:rsidR="004925D8">
        <w:rPr>
          <w:rFonts w:ascii="Times New Roman" w:hAnsi="Times New Roman"/>
          <w:sz w:val="28"/>
          <w:szCs w:val="28"/>
          <w:lang w:eastAsia="ru-RU"/>
        </w:rPr>
        <w:t>я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16CF" w:rsidRPr="006816CF">
        <w:rPr>
          <w:rFonts w:ascii="Times New Roman" w:hAnsi="Times New Roman"/>
          <w:sz w:val="28"/>
          <w:szCs w:val="28"/>
          <w:lang w:eastAsia="ru-RU"/>
        </w:rPr>
        <w:t>Темрюкский муниципальный район Краснодарского края</w:t>
      </w:r>
      <w:r w:rsidR="000F5BF5">
        <w:rPr>
          <w:rFonts w:ascii="Times New Roman" w:hAnsi="Times New Roman"/>
          <w:sz w:val="28"/>
          <w:szCs w:val="28"/>
          <w:lang w:eastAsia="ru-RU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2F81">
        <w:rPr>
          <w:rFonts w:ascii="Times New Roman" w:hAnsi="Times New Roman"/>
          <w:sz w:val="28"/>
          <w:szCs w:val="28"/>
          <w:lang w:eastAsia="ru-RU"/>
        </w:rPr>
        <w:t>(далее – Порядок)</w:t>
      </w:r>
      <w:r w:rsidR="00093495">
        <w:rPr>
          <w:rFonts w:ascii="Times New Roman" w:hAnsi="Times New Roman"/>
          <w:sz w:val="28"/>
          <w:szCs w:val="28"/>
          <w:lang w:eastAsia="ru-RU"/>
        </w:rPr>
        <w:t>,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и требованиям действующего законодательства Российской Федерации</w:t>
      </w:r>
      <w:r w:rsidRPr="009E07A5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DD559E" w:rsidRPr="00AF03DA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2.4.2. Приступить к эксплуатации </w:t>
      </w:r>
      <w:r w:rsidR="00C13478">
        <w:rPr>
          <w:rFonts w:ascii="Times New Roman" w:hAnsi="Times New Roman"/>
          <w:sz w:val="28"/>
          <w:szCs w:val="28"/>
          <w:lang w:eastAsia="ru-RU"/>
        </w:rPr>
        <w:t>Объекта</w:t>
      </w:r>
      <w:r w:rsidR="00AE7937">
        <w:rPr>
          <w:rFonts w:ascii="Times New Roman" w:hAnsi="Times New Roman"/>
          <w:sz w:val="28"/>
          <w:szCs w:val="28"/>
          <w:lang w:eastAsia="ru-RU"/>
        </w:rPr>
        <w:t xml:space="preserve"> после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выполнения эскизного проекта, а 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заключения договоров</w:t>
      </w:r>
      <w:r w:rsidR="00C134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вывоз твердых (жидких) бытовых отходов, на подключение к инженерным коммуникациям (при необходимости подключения Объекта).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3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Использовать Объект по назначению, 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4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Своевременно и полностью внести плату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оговору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размере и порядке, установленном настоящим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оговором.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5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сохранение внешнего вида, типа, местоположения и размеров Объекта в течение установленного периода размещения.</w:t>
      </w:r>
    </w:p>
    <w:p w:rsidR="0066692D" w:rsidRPr="00AF03DA" w:rsidRDefault="0066692D" w:rsidP="00E562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C05">
        <w:rPr>
          <w:rFonts w:ascii="Times New Roman" w:hAnsi="Times New Roman"/>
          <w:sz w:val="28"/>
          <w:szCs w:val="28"/>
          <w:highlight w:val="yellow"/>
          <w:lang w:eastAsia="ru-RU"/>
        </w:rPr>
        <w:t>2.4.</w:t>
      </w:r>
      <w:r w:rsidR="00DD559E" w:rsidRPr="00BE0C05">
        <w:rPr>
          <w:rFonts w:ascii="Times New Roman" w:hAnsi="Times New Roman"/>
          <w:sz w:val="28"/>
          <w:szCs w:val="28"/>
          <w:highlight w:val="yellow"/>
          <w:lang w:eastAsia="ru-RU"/>
        </w:rPr>
        <w:t>6</w:t>
      </w:r>
      <w:r w:rsidRPr="00BE0C05">
        <w:rPr>
          <w:rFonts w:ascii="Times New Roman" w:hAnsi="Times New Roman"/>
          <w:sz w:val="28"/>
          <w:szCs w:val="28"/>
          <w:highlight w:val="yellow"/>
          <w:lang w:eastAsia="ru-RU"/>
        </w:rPr>
        <w:t>.</w:t>
      </w:r>
      <w:r w:rsidR="00BE0C0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E0C05">
        <w:rPr>
          <w:rFonts w:ascii="Times New Roman" w:hAnsi="Times New Roman"/>
          <w:sz w:val="28"/>
          <w:szCs w:val="28"/>
          <w:lang w:eastAsia="ru-RU"/>
        </w:rPr>
        <w:t>Содержать в надлежащем состоянии территорию, прилегающую к нестационарному объекту по оказанию услуг, оснащать урнами и малыми контейнерами для мусора и выполнять иные требования установленные Правилами благоустройства территории муниципального образования Темрюкский муниципальный район Краснодарского края</w:t>
      </w:r>
      <w:r w:rsidR="00FA4737">
        <w:rPr>
          <w:rFonts w:ascii="Times New Roman" w:hAnsi="Times New Roman"/>
          <w:sz w:val="28"/>
          <w:szCs w:val="28"/>
          <w:lang w:eastAsia="ru-RU"/>
        </w:rPr>
        <w:t>,</w:t>
      </w:r>
      <w:r w:rsidR="00BE0C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6224">
        <w:rPr>
          <w:rFonts w:ascii="Times New Roman" w:hAnsi="Times New Roman"/>
          <w:sz w:val="28"/>
          <w:szCs w:val="28"/>
          <w:lang w:eastAsia="ru-RU"/>
        </w:rPr>
        <w:t>в том числе</w:t>
      </w:r>
      <w:r w:rsidR="00BE0C05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6224">
        <w:rPr>
          <w:rFonts w:ascii="Times New Roman" w:hAnsi="Times New Roman"/>
          <w:sz w:val="28"/>
          <w:szCs w:val="28"/>
          <w:lang w:eastAsia="ru-RU"/>
        </w:rPr>
        <w:t>о</w:t>
      </w:r>
      <w:r w:rsidRPr="00AF03DA">
        <w:rPr>
          <w:rFonts w:ascii="Times New Roman" w:hAnsi="Times New Roman"/>
          <w:sz w:val="28"/>
          <w:szCs w:val="28"/>
          <w:lang w:eastAsia="ru-RU"/>
        </w:rPr>
        <w:t>беспечить соблюдение санитарных норм и правил, вывоз мусора и иных отходов от использования объекта.</w:t>
      </w:r>
      <w:proofErr w:type="gramEnd"/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7</w:t>
      </w:r>
      <w:r w:rsidRPr="00AF03DA">
        <w:rPr>
          <w:rFonts w:ascii="Times New Roman" w:hAnsi="Times New Roman"/>
          <w:sz w:val="28"/>
          <w:szCs w:val="28"/>
          <w:lang w:eastAsia="ru-RU"/>
        </w:rPr>
        <w:t>. Не допускать загрязнение, захламление места размещения объекта.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 xml:space="preserve">2.4.8. Обеспечить </w:t>
      </w:r>
      <w:r w:rsidR="00E25651" w:rsidRPr="00ED6C2E">
        <w:rPr>
          <w:rFonts w:ascii="Times New Roman" w:hAnsi="Times New Roman"/>
          <w:sz w:val="28"/>
          <w:szCs w:val="28"/>
          <w:lang w:eastAsia="ru-RU"/>
        </w:rPr>
        <w:t xml:space="preserve">постоянное </w:t>
      </w:r>
      <w:r w:rsidRPr="00ED6C2E">
        <w:rPr>
          <w:rFonts w:ascii="Times New Roman" w:hAnsi="Times New Roman"/>
          <w:sz w:val="28"/>
          <w:szCs w:val="28"/>
          <w:lang w:eastAsia="ru-RU"/>
        </w:rPr>
        <w:t>наличие на объекте в соответствии с требованиями действующего законодательства Российской Федерации: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lastRenderedPageBreak/>
        <w:t>настоящего договора;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информационной вывески объекта;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информации (уголка) для потребителя;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документов, подтверждающих источники поступления продукции, а также подтверждающие ее качество и безопасность;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ценники</w:t>
      </w:r>
      <w:r w:rsidR="009E07A5" w:rsidRPr="00ED6C2E">
        <w:rPr>
          <w:rFonts w:ascii="Times New Roman" w:hAnsi="Times New Roman"/>
          <w:sz w:val="28"/>
          <w:szCs w:val="28"/>
          <w:lang w:eastAsia="ru-RU"/>
        </w:rPr>
        <w:t xml:space="preserve"> установленного образца</w:t>
      </w:r>
      <w:r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санитарную одежду у продавца;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трудовых договоров с продавцом;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договоров на вывоз твердых (жидких) бытовых отходов</w:t>
      </w:r>
      <w:r w:rsidR="00C13478" w:rsidRPr="00ED6C2E">
        <w:rPr>
          <w:rFonts w:ascii="Times New Roman" w:hAnsi="Times New Roman"/>
          <w:sz w:val="28"/>
          <w:szCs w:val="28"/>
          <w:lang w:eastAsia="ru-RU"/>
        </w:rPr>
        <w:t>,</w:t>
      </w:r>
      <w:r w:rsidRPr="00ED6C2E">
        <w:rPr>
          <w:rFonts w:ascii="Times New Roman" w:hAnsi="Times New Roman"/>
          <w:sz w:val="28"/>
          <w:szCs w:val="28"/>
          <w:lang w:eastAsia="ru-RU"/>
        </w:rPr>
        <w:t xml:space="preserve"> на подключение к инженерным коммуникациям</w:t>
      </w:r>
      <w:r w:rsidR="00D64B73" w:rsidRPr="00ED6C2E">
        <w:rPr>
          <w:rFonts w:ascii="Times New Roman" w:hAnsi="Times New Roman"/>
          <w:sz w:val="28"/>
          <w:szCs w:val="28"/>
          <w:lang w:eastAsia="ru-RU"/>
        </w:rPr>
        <w:t xml:space="preserve"> (при подключении Объекта)</w:t>
      </w:r>
      <w:r w:rsidR="00ED6C2E"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ED6C2E" w:rsidRPr="00ED6C2E" w:rsidRDefault="00ED6C2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547">
        <w:rPr>
          <w:rFonts w:ascii="Times New Roman" w:hAnsi="Times New Roman"/>
          <w:sz w:val="28"/>
          <w:szCs w:val="28"/>
          <w:lang w:eastAsia="ru-RU"/>
        </w:rPr>
        <w:t xml:space="preserve">информационные таблички с </w:t>
      </w:r>
      <w:r w:rsidRPr="009F5547">
        <w:rPr>
          <w:rFonts w:ascii="Times New Roman" w:hAnsi="Times New Roman"/>
          <w:sz w:val="28"/>
          <w:szCs w:val="28"/>
          <w:lang w:val="en-US" w:eastAsia="ru-RU"/>
        </w:rPr>
        <w:t>QR</w:t>
      </w:r>
      <w:r w:rsidRPr="009F5547">
        <w:rPr>
          <w:rFonts w:ascii="Times New Roman" w:hAnsi="Times New Roman"/>
          <w:sz w:val="28"/>
          <w:szCs w:val="28"/>
          <w:lang w:eastAsia="ru-RU"/>
        </w:rPr>
        <w:t>-кодами</w:t>
      </w:r>
      <w:r w:rsidR="00D4081B">
        <w:rPr>
          <w:rFonts w:ascii="Times New Roman" w:hAnsi="Times New Roman"/>
          <w:sz w:val="28"/>
          <w:szCs w:val="28"/>
          <w:lang w:eastAsia="ru-RU"/>
        </w:rPr>
        <w:t>,</w:t>
      </w:r>
      <w:r w:rsidRPr="009F5547">
        <w:rPr>
          <w:rFonts w:ascii="Times New Roman" w:hAnsi="Times New Roman"/>
          <w:sz w:val="28"/>
          <w:szCs w:val="28"/>
          <w:lang w:eastAsia="ru-RU"/>
        </w:rPr>
        <w:t xml:space="preserve"> содержащими в себе сведения о хозяйствующем субъекте (наименовании), адресном ориентире размещени</w:t>
      </w:r>
      <w:r w:rsidR="00732D07" w:rsidRPr="009F5547">
        <w:rPr>
          <w:rFonts w:ascii="Times New Roman" w:hAnsi="Times New Roman"/>
          <w:sz w:val="28"/>
          <w:szCs w:val="28"/>
          <w:lang w:eastAsia="ru-RU"/>
        </w:rPr>
        <w:t>я</w:t>
      </w:r>
      <w:r w:rsidRPr="009F5547">
        <w:rPr>
          <w:rFonts w:ascii="Times New Roman" w:hAnsi="Times New Roman"/>
          <w:sz w:val="28"/>
          <w:szCs w:val="28"/>
          <w:lang w:eastAsia="ru-RU"/>
        </w:rPr>
        <w:t>, площади объекта, специализации, сроках действия договора</w:t>
      </w:r>
      <w:r w:rsidR="00D4081B">
        <w:rPr>
          <w:rFonts w:ascii="Times New Roman" w:hAnsi="Times New Roman"/>
          <w:sz w:val="28"/>
          <w:szCs w:val="28"/>
          <w:lang w:eastAsia="ru-RU"/>
        </w:rPr>
        <w:t>,</w:t>
      </w:r>
      <w:r w:rsidRPr="009F5547">
        <w:rPr>
          <w:rFonts w:ascii="Times New Roman" w:hAnsi="Times New Roman"/>
          <w:sz w:val="28"/>
          <w:szCs w:val="28"/>
          <w:lang w:eastAsia="ru-RU"/>
        </w:rPr>
        <w:t xml:space="preserve"> для информирования неограниченного круга лиц.</w:t>
      </w:r>
    </w:p>
    <w:p w:rsidR="0079789E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64B73">
        <w:rPr>
          <w:rFonts w:ascii="Times New Roman" w:hAnsi="Times New Roman"/>
          <w:sz w:val="28"/>
          <w:szCs w:val="28"/>
          <w:lang w:eastAsia="ru-RU"/>
        </w:rPr>
        <w:t>9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D692E">
        <w:rPr>
          <w:rFonts w:ascii="Times New Roman" w:hAnsi="Times New Roman"/>
          <w:sz w:val="28"/>
          <w:szCs w:val="28"/>
          <w:lang w:eastAsia="ru-RU"/>
        </w:rPr>
        <w:t>П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ереместить Объект с места его размещения </w:t>
      </w:r>
      <w:r w:rsidR="000D692E">
        <w:rPr>
          <w:rFonts w:ascii="Times New Roman" w:hAnsi="Times New Roman"/>
          <w:sz w:val="28"/>
          <w:szCs w:val="28"/>
          <w:lang w:eastAsia="ru-RU"/>
        </w:rPr>
        <w:t>в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иное 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свободн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е мест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D692E">
        <w:rPr>
          <w:rFonts w:ascii="Times New Roman" w:hAnsi="Times New Roman"/>
          <w:sz w:val="28"/>
          <w:szCs w:val="28"/>
          <w:lang w:eastAsia="ru-RU"/>
        </w:rPr>
        <w:t>предоставленное Администрацией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 согласно Схем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0D692E">
        <w:rPr>
          <w:rFonts w:ascii="Times New Roman" w:hAnsi="Times New Roman"/>
          <w:sz w:val="28"/>
          <w:szCs w:val="28"/>
          <w:lang w:eastAsia="ru-RU"/>
        </w:rPr>
        <w:t>,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случае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79789E">
        <w:rPr>
          <w:rFonts w:ascii="Times New Roman" w:hAnsi="Times New Roman"/>
          <w:sz w:val="28"/>
          <w:szCs w:val="28"/>
          <w:lang w:eastAsia="ru-RU"/>
        </w:rPr>
        <w:t>й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789E">
        <w:rPr>
          <w:rFonts w:ascii="Times New Roman" w:hAnsi="Times New Roman"/>
          <w:sz w:val="28"/>
          <w:szCs w:val="28"/>
          <w:lang w:eastAsia="ru-RU"/>
        </w:rPr>
        <w:t>Схему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основаниям, обуславливающим необходимость освобождения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занимаемой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территории для муниципальных и государственных нужд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</w:t>
      </w:r>
      <w:r w:rsidR="00ED6C2E">
        <w:rPr>
          <w:rFonts w:ascii="Times New Roman" w:hAnsi="Times New Roman"/>
          <w:sz w:val="28"/>
          <w:szCs w:val="28"/>
          <w:lang w:eastAsia="ru-RU"/>
        </w:rPr>
        <w:t>ом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действующим законодательством</w:t>
      </w:r>
      <w:r w:rsidR="000D692E">
        <w:rPr>
          <w:rFonts w:ascii="Times New Roman" w:hAnsi="Times New Roman"/>
          <w:sz w:val="28"/>
          <w:szCs w:val="28"/>
          <w:lang w:eastAsia="ru-RU"/>
        </w:rPr>
        <w:t>, настоящим Договором.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0C50" w:rsidRDefault="007978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2.4.10. </w:t>
      </w:r>
      <w:r w:rsidR="00AE0C50">
        <w:rPr>
          <w:rFonts w:ascii="Times New Roman" w:hAnsi="Times New Roman"/>
          <w:sz w:val="28"/>
          <w:szCs w:val="28"/>
          <w:lang w:eastAsia="ru-RU"/>
        </w:rPr>
        <w:t>Освободить занимаемую Объектом территорию в случае необходимости проведения аварийны</w:t>
      </w:r>
      <w:r w:rsidR="00E5502D">
        <w:rPr>
          <w:rFonts w:ascii="Times New Roman" w:hAnsi="Times New Roman"/>
          <w:sz w:val="28"/>
          <w:szCs w:val="28"/>
          <w:lang w:eastAsia="ru-RU"/>
        </w:rPr>
        <w:t>х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и иных работ балансодержателями инженерных коммуникаций, расположенных в границах территори</w:t>
      </w:r>
      <w:r w:rsidR="00E5502D">
        <w:rPr>
          <w:rFonts w:ascii="Times New Roman" w:hAnsi="Times New Roman"/>
          <w:sz w:val="28"/>
          <w:szCs w:val="28"/>
          <w:lang w:eastAsia="ru-RU"/>
        </w:rPr>
        <w:t>и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размещения Объекта.</w:t>
      </w:r>
    </w:p>
    <w:p w:rsidR="0066692D" w:rsidRPr="00AF03DA" w:rsidRDefault="00D9253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2.4.1</w:t>
      </w:r>
      <w:r w:rsidR="00ED6C2E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B73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емонтировать Объект с места его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ра</w:t>
      </w:r>
      <w:r w:rsidR="008D3901">
        <w:rPr>
          <w:rFonts w:ascii="Times New Roman" w:hAnsi="Times New Roman"/>
          <w:sz w:val="28"/>
          <w:szCs w:val="28"/>
          <w:lang w:eastAsia="ru-RU"/>
        </w:rPr>
        <w:t>змещения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и привести прилегающую к Объекту территорию в первоначальное состояние в течение </w:t>
      </w:r>
      <w:r w:rsidR="00D4081B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9E07A5">
        <w:rPr>
          <w:rFonts w:ascii="Times New Roman" w:hAnsi="Times New Roman"/>
          <w:sz w:val="28"/>
          <w:szCs w:val="28"/>
          <w:lang w:eastAsia="ru-RU"/>
        </w:rPr>
        <w:t>5 (пяти</w:t>
      </w:r>
      <w:r w:rsidR="00AE0C50">
        <w:rPr>
          <w:rFonts w:ascii="Times New Roman" w:hAnsi="Times New Roman"/>
          <w:sz w:val="28"/>
          <w:szCs w:val="28"/>
          <w:lang w:eastAsia="ru-RU"/>
        </w:rPr>
        <w:t>)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7A5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дней с момента окончания срока действия Договора, а также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D559E">
        <w:rPr>
          <w:rFonts w:ascii="Times New Roman" w:hAnsi="Times New Roman"/>
          <w:sz w:val="28"/>
          <w:szCs w:val="28"/>
          <w:lang w:eastAsia="ru-RU"/>
        </w:rPr>
        <w:t>случае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досрочного </w:t>
      </w:r>
      <w:r>
        <w:rPr>
          <w:rFonts w:ascii="Times New Roman" w:hAnsi="Times New Roman"/>
          <w:sz w:val="28"/>
          <w:szCs w:val="28"/>
          <w:lang w:eastAsia="ru-RU"/>
        </w:rPr>
        <w:t>расторжения Договора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в одностороннем порядке по инициативе </w:t>
      </w:r>
      <w:r w:rsidR="00DD559E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>в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соответствии с </w:t>
      </w:r>
      <w:r w:rsidR="00E5502D">
        <w:rPr>
          <w:rFonts w:ascii="Times New Roman" w:hAnsi="Times New Roman"/>
          <w:sz w:val="28"/>
          <w:szCs w:val="28"/>
          <w:lang w:eastAsia="ru-RU"/>
        </w:rPr>
        <w:t>пунктом 5.2.</w:t>
      </w:r>
      <w:r w:rsidR="002A29A6">
        <w:rPr>
          <w:rFonts w:ascii="Times New Roman" w:hAnsi="Times New Roman"/>
          <w:sz w:val="28"/>
          <w:szCs w:val="28"/>
          <w:lang w:eastAsia="ru-RU"/>
        </w:rPr>
        <w:t>1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8D3901">
        <w:rPr>
          <w:rFonts w:ascii="Times New Roman" w:hAnsi="Times New Roman"/>
          <w:sz w:val="28"/>
          <w:szCs w:val="28"/>
          <w:lang w:eastAsia="ru-RU"/>
        </w:rPr>
        <w:t>оговора или решения суда.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0A9">
        <w:rPr>
          <w:rFonts w:ascii="Times New Roman" w:hAnsi="Times New Roman"/>
          <w:sz w:val="28"/>
          <w:szCs w:val="28"/>
          <w:lang w:eastAsia="ru-RU"/>
        </w:rPr>
        <w:t>2.4.</w:t>
      </w:r>
      <w:r w:rsidR="00D92533">
        <w:rPr>
          <w:rFonts w:ascii="Times New Roman" w:hAnsi="Times New Roman"/>
          <w:sz w:val="28"/>
          <w:szCs w:val="28"/>
          <w:lang w:eastAsia="ru-RU"/>
        </w:rPr>
        <w:t>12</w:t>
      </w:r>
      <w:r w:rsidR="00D64B73">
        <w:rPr>
          <w:rFonts w:ascii="Times New Roman" w:hAnsi="Times New Roman"/>
          <w:sz w:val="28"/>
          <w:szCs w:val="28"/>
          <w:lang w:eastAsia="ru-RU"/>
        </w:rPr>
        <w:t>.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Не передавать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AF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</w:t>
      </w:r>
      <w:r w:rsidR="009B0AF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размещения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в пользование </w:t>
      </w:r>
      <w:r w:rsidRPr="009E07A5">
        <w:rPr>
          <w:rFonts w:ascii="Times New Roman" w:hAnsi="Times New Roman"/>
          <w:sz w:val="28"/>
          <w:szCs w:val="28"/>
          <w:lang w:eastAsia="ru-RU"/>
        </w:rPr>
        <w:t>(аренду) третьим лицам.</w:t>
      </w:r>
    </w:p>
    <w:p w:rsidR="00A51D70" w:rsidRDefault="00A51D70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 xml:space="preserve">2.4.13. </w:t>
      </w:r>
      <w:proofErr w:type="gramStart"/>
      <w:r w:rsidRPr="009E07A5">
        <w:rPr>
          <w:rFonts w:ascii="Times New Roman" w:hAnsi="Times New Roman"/>
          <w:sz w:val="28"/>
          <w:szCs w:val="28"/>
          <w:lang w:eastAsia="ru-RU"/>
        </w:rPr>
        <w:t>О</w:t>
      </w:r>
      <w:r w:rsidRPr="009E07A5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беспечить выполнение требований </w:t>
      </w:r>
      <w:hyperlink r:id="rId9" w:history="1"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постановлени</w:t>
        </w:r>
        <w:r w:rsidR="00ED6C2E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я</w:t>
        </w:r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 xml:space="preserve"> Правительства Российской Федерации от 31 декабря 2020 г. № 2463 «Об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</w:t>
        </w:r>
        <w:proofErr w:type="gramEnd"/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 xml:space="preserve"> также о внесении изменений в некоторые акты Правительства Российской Федерации»</w:t>
        </w:r>
      </w:hyperlink>
      <w:r w:rsidR="002545E0" w:rsidRPr="002545E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2545E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E07A5">
        <w:rPr>
          <w:rFonts w:ascii="Times New Roman" w:hAnsi="Times New Roman" w:cs="Times New Roman"/>
          <w:sz w:val="28"/>
          <w:szCs w:val="28"/>
        </w:rPr>
        <w:t xml:space="preserve"> также требований иных законодательных актов Российской Федерации.</w:t>
      </w:r>
    </w:p>
    <w:p w:rsidR="002F36A7" w:rsidRDefault="002F36A7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9A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2.4.14.</w:t>
      </w:r>
      <w:r>
        <w:rPr>
          <w:rFonts w:ascii="Times New Roman" w:hAnsi="Times New Roman" w:cs="Times New Roman"/>
          <w:sz w:val="28"/>
          <w:szCs w:val="28"/>
        </w:rPr>
        <w:t xml:space="preserve"> Не чинить Администрации препятствий в осуществлении ею своих прав и обязанностей в соответствии с Договором и законодательством Российской Федерации</w:t>
      </w:r>
      <w:r w:rsidR="00DE09A4">
        <w:rPr>
          <w:rFonts w:ascii="Times New Roman" w:hAnsi="Times New Roman" w:cs="Times New Roman"/>
          <w:sz w:val="28"/>
          <w:szCs w:val="28"/>
        </w:rPr>
        <w:t>.</w:t>
      </w:r>
    </w:p>
    <w:p w:rsidR="00DE09A4" w:rsidRDefault="00DE09A4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9A4">
        <w:rPr>
          <w:rFonts w:ascii="Times New Roman" w:hAnsi="Times New Roman" w:cs="Times New Roman"/>
          <w:sz w:val="28"/>
          <w:szCs w:val="28"/>
          <w:highlight w:val="yellow"/>
        </w:rPr>
        <w:t>2.4.15.</w:t>
      </w:r>
      <w:r>
        <w:rPr>
          <w:rFonts w:ascii="Times New Roman" w:hAnsi="Times New Roman" w:cs="Times New Roman"/>
          <w:sz w:val="28"/>
          <w:szCs w:val="28"/>
        </w:rPr>
        <w:t xml:space="preserve">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</w:r>
    </w:p>
    <w:p w:rsidR="00DE09A4" w:rsidRPr="009E07A5" w:rsidRDefault="00DE09A4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9A4">
        <w:rPr>
          <w:rFonts w:ascii="Times New Roman" w:hAnsi="Times New Roman" w:cs="Times New Roman"/>
          <w:sz w:val="28"/>
          <w:szCs w:val="28"/>
          <w:highlight w:val="yellow"/>
        </w:rPr>
        <w:t>2.4.16.</w:t>
      </w:r>
      <w:r>
        <w:rPr>
          <w:rFonts w:ascii="Times New Roman" w:hAnsi="Times New Roman" w:cs="Times New Roman"/>
          <w:sz w:val="28"/>
          <w:szCs w:val="28"/>
        </w:rPr>
        <w:t xml:space="preserve"> Не допускать использование звуковоспроизводящих устройств и устрой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зв</w:t>
      </w:r>
      <w:proofErr w:type="gramEnd"/>
      <w:r>
        <w:rPr>
          <w:rFonts w:ascii="Times New Roman" w:hAnsi="Times New Roman" w:cs="Times New Roman"/>
          <w:sz w:val="28"/>
          <w:szCs w:val="28"/>
        </w:rPr>
        <w:t>укоусиления, игру на музыкальных инструментах, пение, а так же иные действия, нарушающие покой граждан и тишину  в</w:t>
      </w:r>
      <w:r w:rsidR="002E70D4">
        <w:rPr>
          <w:rFonts w:ascii="Times New Roman" w:hAnsi="Times New Roman" w:cs="Times New Roman"/>
          <w:sz w:val="28"/>
          <w:szCs w:val="28"/>
        </w:rPr>
        <w:t xml:space="preserve"> ночное время                             с</w:t>
      </w:r>
      <w:r>
        <w:rPr>
          <w:rFonts w:ascii="Times New Roman" w:hAnsi="Times New Roman" w:cs="Times New Roman"/>
          <w:sz w:val="28"/>
          <w:szCs w:val="28"/>
        </w:rPr>
        <w:t xml:space="preserve"> 23 часов 00 минут до 07 часов 00 минут.    </w:t>
      </w:r>
    </w:p>
    <w:p w:rsidR="00A51D70" w:rsidRPr="00A51D70" w:rsidRDefault="00A51D70" w:rsidP="00A51D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50B4D" w:rsidRPr="00EF3F89" w:rsidRDefault="0066692D" w:rsidP="00850B4D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 xml:space="preserve">3. </w:t>
      </w:r>
      <w:r w:rsidR="00850B4D" w:rsidRPr="00EF3F89">
        <w:rPr>
          <w:sz w:val="28"/>
          <w:szCs w:val="28"/>
        </w:rPr>
        <w:t>Цена Договора</w:t>
      </w:r>
    </w:p>
    <w:p w:rsidR="00850B4D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jc w:val="both"/>
        <w:rPr>
          <w:rFonts w:ascii="Trebuchet MS" w:hAnsi="Trebuchet MS"/>
          <w:color w:val="393F42"/>
          <w:sz w:val="22"/>
          <w:szCs w:val="22"/>
        </w:rPr>
      </w:pPr>
      <w:r>
        <w:rPr>
          <w:rFonts w:ascii="Trebuchet MS" w:hAnsi="Trebuchet MS"/>
          <w:color w:val="393F42"/>
          <w:sz w:val="22"/>
          <w:szCs w:val="22"/>
        </w:rPr>
        <w:t> </w:t>
      </w:r>
    </w:p>
    <w:p w:rsidR="00C13478" w:rsidRDefault="00850B4D" w:rsidP="00EF49C2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Style w:val="a7"/>
          <w:b w:val="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Pr="00EB75CE">
        <w:rPr>
          <w:sz w:val="28"/>
          <w:szCs w:val="28"/>
        </w:rPr>
        <w:t xml:space="preserve">.1. Цена </w:t>
      </w:r>
      <w:r>
        <w:rPr>
          <w:sz w:val="28"/>
          <w:szCs w:val="28"/>
        </w:rPr>
        <w:t>Д</w:t>
      </w:r>
      <w:r w:rsidR="00D4081B">
        <w:rPr>
          <w:sz w:val="28"/>
          <w:szCs w:val="28"/>
        </w:rPr>
        <w:t xml:space="preserve">оговора устанавливается в </w:t>
      </w:r>
      <w:r w:rsidRPr="00EB75CE">
        <w:rPr>
          <w:sz w:val="28"/>
          <w:szCs w:val="28"/>
        </w:rPr>
        <w:t>соответствии с</w:t>
      </w:r>
      <w:r w:rsidR="00D4081B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размером финансового предложения Победителя торгов</w:t>
      </w:r>
      <w:r w:rsidR="00C13478">
        <w:rPr>
          <w:sz w:val="28"/>
          <w:szCs w:val="28"/>
        </w:rPr>
        <w:t>,</w:t>
      </w:r>
      <w:r>
        <w:rPr>
          <w:sz w:val="28"/>
          <w:szCs w:val="28"/>
        </w:rPr>
        <w:t xml:space="preserve"> отраженного в </w:t>
      </w:r>
      <w:r w:rsidRPr="00EB75CE">
        <w:rPr>
          <w:sz w:val="28"/>
          <w:szCs w:val="28"/>
        </w:rPr>
        <w:t>протокол</w:t>
      </w:r>
      <w:r>
        <w:rPr>
          <w:sz w:val="28"/>
          <w:szCs w:val="28"/>
        </w:rPr>
        <w:t>е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итогах аукциона </w:t>
      </w:r>
      <w:r w:rsidRPr="00EB75CE">
        <w:rPr>
          <w:sz w:val="28"/>
          <w:szCs w:val="28"/>
        </w:rPr>
        <w:t>от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rStyle w:val="a7"/>
          <w:sz w:val="28"/>
          <w:szCs w:val="28"/>
          <w:bdr w:val="none" w:sz="0" w:space="0" w:color="auto" w:frame="1"/>
        </w:rPr>
        <w:t>______</w:t>
      </w:r>
      <w:r>
        <w:rPr>
          <w:rStyle w:val="a7"/>
          <w:sz w:val="28"/>
          <w:szCs w:val="28"/>
          <w:bdr w:val="none" w:sz="0" w:space="0" w:color="auto" w:frame="1"/>
        </w:rPr>
        <w:t>__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sz w:val="28"/>
          <w:szCs w:val="28"/>
        </w:rPr>
        <w:t>№ </w:t>
      </w:r>
      <w:r>
        <w:rPr>
          <w:sz w:val="28"/>
          <w:szCs w:val="28"/>
        </w:rPr>
        <w:t>__</w:t>
      </w:r>
      <w:r w:rsidRPr="00EB75CE">
        <w:rPr>
          <w:sz w:val="28"/>
          <w:szCs w:val="28"/>
        </w:rPr>
        <w:t>____</w:t>
      </w:r>
      <w:r w:rsidR="00C13478">
        <w:rPr>
          <w:sz w:val="28"/>
          <w:szCs w:val="28"/>
        </w:rPr>
        <w:t xml:space="preserve">__, </w:t>
      </w:r>
      <w:r w:rsidRPr="00EB75CE">
        <w:rPr>
          <w:sz w:val="28"/>
          <w:szCs w:val="28"/>
        </w:rPr>
        <w:t>и составляет</w:t>
      </w:r>
      <w:r w:rsidRPr="00EB75CE">
        <w:rPr>
          <w:rStyle w:val="apple-converted-space"/>
          <w:sz w:val="28"/>
          <w:szCs w:val="28"/>
        </w:rPr>
        <w:t> 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>___________</w:t>
      </w:r>
      <w:r w:rsidR="00D4081B">
        <w:rPr>
          <w:rStyle w:val="a7"/>
          <w:b w:val="0"/>
          <w:sz w:val="28"/>
          <w:szCs w:val="28"/>
          <w:bdr w:val="none" w:sz="0" w:space="0" w:color="auto" w:frame="1"/>
        </w:rPr>
        <w:t>___</w:t>
      </w:r>
      <w:r w:rsidR="00C13478" w:rsidRPr="00C13478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C13478" w:rsidRPr="00850B4D">
        <w:rPr>
          <w:rStyle w:val="a7"/>
          <w:b w:val="0"/>
          <w:sz w:val="28"/>
          <w:szCs w:val="28"/>
          <w:bdr w:val="none" w:sz="0" w:space="0" w:color="auto" w:frame="1"/>
        </w:rPr>
        <w:t>рублей</w:t>
      </w:r>
      <w:proofErr w:type="gramStart"/>
      <w:r w:rsidR="00C13478" w:rsidRPr="00850B4D">
        <w:rPr>
          <w:rStyle w:val="a7"/>
          <w:b w:val="0"/>
          <w:sz w:val="28"/>
          <w:szCs w:val="28"/>
          <w:bdr w:val="none" w:sz="0" w:space="0" w:color="auto" w:frame="1"/>
        </w:rPr>
        <w:t>.</w:t>
      </w:r>
      <w:proofErr w:type="gramEnd"/>
      <w:r w:rsidR="00F823E7">
        <w:rPr>
          <w:rStyle w:val="a7"/>
          <w:b w:val="0"/>
          <w:sz w:val="28"/>
          <w:szCs w:val="28"/>
          <w:bdr w:val="none" w:sz="0" w:space="0" w:color="auto" w:frame="1"/>
        </w:rPr>
        <w:t xml:space="preserve">                                                                             (</w:t>
      </w:r>
      <w:proofErr w:type="gramStart"/>
      <w:r w:rsidR="00F823E7" w:rsidRPr="00D4081B">
        <w:rPr>
          <w:rStyle w:val="a7"/>
          <w:b w:val="0"/>
          <w:sz w:val="22"/>
          <w:szCs w:val="22"/>
          <w:bdr w:val="none" w:sz="0" w:space="0" w:color="auto" w:frame="1"/>
        </w:rPr>
        <w:t>с</w:t>
      </w:r>
      <w:proofErr w:type="gramEnd"/>
      <w:r w:rsidR="00F823E7" w:rsidRPr="00D4081B">
        <w:rPr>
          <w:rStyle w:val="a7"/>
          <w:b w:val="0"/>
          <w:sz w:val="22"/>
          <w:szCs w:val="22"/>
          <w:bdr w:val="none" w:sz="0" w:space="0" w:color="auto" w:frame="1"/>
        </w:rPr>
        <w:t>умма цифрами и прописью)</w:t>
      </w:r>
    </w:p>
    <w:p w:rsidR="00850B4D" w:rsidRPr="00D4081B" w:rsidRDefault="00C13478" w:rsidP="00EF49C2">
      <w:pPr>
        <w:pStyle w:val="a6"/>
        <w:shd w:val="clear" w:color="auto" w:fill="FFFFFF"/>
        <w:spacing w:before="0" w:beforeAutospacing="0" w:after="0" w:afterAutospacing="0"/>
        <w:ind w:left="4956" w:firstLine="708"/>
        <w:jc w:val="both"/>
        <w:rPr>
          <w:b/>
          <w:sz w:val="22"/>
          <w:szCs w:val="22"/>
        </w:rPr>
      </w:pPr>
      <w:r w:rsidRP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 </w:t>
      </w:r>
      <w:r w:rsid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        </w:t>
      </w:r>
      <w:r w:rsidRP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</w:t>
      </w:r>
    </w:p>
    <w:p w:rsidR="00850B4D" w:rsidRPr="00FB7034" w:rsidRDefault="00850B4D" w:rsidP="00EF49C2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7034">
        <w:rPr>
          <w:sz w:val="28"/>
          <w:szCs w:val="28"/>
        </w:rPr>
        <w:t xml:space="preserve">.2. </w:t>
      </w:r>
      <w:r w:rsidRPr="00AF03DA">
        <w:rPr>
          <w:sz w:val="28"/>
          <w:szCs w:val="28"/>
        </w:rPr>
        <w:t>Оплата приобретаемого на аукционе права на</w:t>
      </w:r>
      <w:r>
        <w:rPr>
          <w:sz w:val="28"/>
          <w:szCs w:val="28"/>
        </w:rPr>
        <w:t xml:space="preserve"> заключение договора на</w:t>
      </w:r>
      <w:r w:rsidRPr="00AF03DA">
        <w:rPr>
          <w:sz w:val="28"/>
          <w:szCs w:val="28"/>
        </w:rPr>
        <w:t xml:space="preserve"> размещение нестационарного торгового объекта производится путем перечисления Победителем </w:t>
      </w:r>
      <w:r>
        <w:rPr>
          <w:sz w:val="28"/>
          <w:szCs w:val="28"/>
        </w:rPr>
        <w:t>аукциона</w:t>
      </w:r>
      <w:r w:rsidRPr="00AF03DA">
        <w:rPr>
          <w:sz w:val="28"/>
          <w:szCs w:val="28"/>
        </w:rPr>
        <w:t xml:space="preserve"> денежных </w:t>
      </w:r>
      <w:r w:rsidRPr="002C10A9">
        <w:rPr>
          <w:sz w:val="28"/>
          <w:szCs w:val="28"/>
        </w:rPr>
        <w:t xml:space="preserve">средств единовременным платежом на </w:t>
      </w:r>
      <w:r w:rsidR="00554402">
        <w:rPr>
          <w:sz w:val="28"/>
          <w:szCs w:val="28"/>
        </w:rPr>
        <w:t xml:space="preserve">расчетный </w:t>
      </w:r>
      <w:r w:rsidRPr="002C10A9">
        <w:rPr>
          <w:sz w:val="28"/>
          <w:szCs w:val="28"/>
        </w:rPr>
        <w:t>счет</w:t>
      </w:r>
      <w:r w:rsidR="00554402">
        <w:rPr>
          <w:sz w:val="28"/>
          <w:szCs w:val="28"/>
        </w:rPr>
        <w:t xml:space="preserve"> Администрации</w:t>
      </w:r>
      <w:r w:rsidRPr="002C10A9">
        <w:rPr>
          <w:sz w:val="28"/>
          <w:szCs w:val="28"/>
        </w:rPr>
        <w:t xml:space="preserve">, указанный в </w:t>
      </w:r>
      <w:r w:rsidR="00C13478">
        <w:rPr>
          <w:sz w:val="28"/>
          <w:szCs w:val="28"/>
        </w:rPr>
        <w:t>извещении</w:t>
      </w:r>
      <w:r w:rsidRPr="002C10A9">
        <w:rPr>
          <w:sz w:val="28"/>
          <w:szCs w:val="28"/>
        </w:rPr>
        <w:t xml:space="preserve"> о проведении аукциона в течени</w:t>
      </w:r>
      <w:r w:rsidR="00ED6C2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2C10A9">
        <w:rPr>
          <w:sz w:val="28"/>
          <w:szCs w:val="28"/>
        </w:rPr>
        <w:t xml:space="preserve">5 </w:t>
      </w:r>
      <w:r w:rsidR="00ED6C2E">
        <w:rPr>
          <w:sz w:val="28"/>
          <w:szCs w:val="28"/>
        </w:rPr>
        <w:t xml:space="preserve">(пяти) </w:t>
      </w:r>
      <w:r w:rsidRPr="002C10A9">
        <w:rPr>
          <w:sz w:val="28"/>
          <w:szCs w:val="28"/>
        </w:rPr>
        <w:t xml:space="preserve">рабочих дней с момента подписания протокола </w:t>
      </w:r>
      <w:r>
        <w:rPr>
          <w:sz w:val="28"/>
          <w:szCs w:val="28"/>
        </w:rPr>
        <w:t xml:space="preserve">об итогах </w:t>
      </w:r>
      <w:r w:rsidRPr="002C10A9">
        <w:rPr>
          <w:sz w:val="28"/>
          <w:szCs w:val="28"/>
        </w:rPr>
        <w:t>аукциона.</w:t>
      </w:r>
    </w:p>
    <w:p w:rsidR="00554402" w:rsidRDefault="00D92533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Подтверждением </w:t>
      </w:r>
      <w:r>
        <w:rPr>
          <w:rFonts w:ascii="Times New Roman" w:hAnsi="Times New Roman"/>
          <w:sz w:val="28"/>
          <w:szCs w:val="28"/>
          <w:lang w:eastAsia="ru-RU"/>
        </w:rPr>
        <w:t>оплаты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является платежный документ с отметкой банка 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плательщика</w:t>
      </w:r>
      <w:r w:rsidR="00554402">
        <w:rPr>
          <w:rFonts w:ascii="Times New Roman" w:hAnsi="Times New Roman"/>
          <w:sz w:val="28"/>
          <w:szCs w:val="28"/>
          <w:lang w:eastAsia="ru-RU"/>
        </w:rPr>
        <w:t>,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 w:rsidR="00554402">
        <w:rPr>
          <w:rFonts w:ascii="Times New Roman" w:hAnsi="Times New Roman"/>
          <w:sz w:val="28"/>
          <w:szCs w:val="28"/>
          <w:lang w:eastAsia="ru-RU"/>
        </w:rPr>
        <w:t>факт поступления денежных средств на расчетный счет Администрации.</w:t>
      </w:r>
    </w:p>
    <w:p w:rsidR="00850B4D" w:rsidRDefault="00850B4D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B4D">
        <w:rPr>
          <w:rFonts w:ascii="Times New Roman" w:hAnsi="Times New Roman" w:cs="Times New Roman"/>
          <w:sz w:val="28"/>
          <w:szCs w:val="28"/>
        </w:rPr>
        <w:t>3.3.</w:t>
      </w:r>
      <w:r w:rsidRPr="00EB75CE">
        <w:rPr>
          <w:sz w:val="28"/>
          <w:szCs w:val="28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Внесенный Победителем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задаток засчитывается в счет оплаты права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заключение </w:t>
      </w:r>
      <w:r w:rsidR="00554402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850B4D" w:rsidRPr="00EB75CE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B75CE">
        <w:rPr>
          <w:sz w:val="28"/>
          <w:szCs w:val="28"/>
        </w:rPr>
        <w:t xml:space="preserve">Цена </w:t>
      </w:r>
      <w:r w:rsidR="00554402"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является твердой</w:t>
      </w:r>
      <w:r>
        <w:rPr>
          <w:sz w:val="28"/>
          <w:szCs w:val="28"/>
        </w:rPr>
        <w:t>,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на весь срок его исполнения</w:t>
      </w:r>
      <w:r w:rsidRPr="00EB75CE">
        <w:rPr>
          <w:sz w:val="28"/>
          <w:szCs w:val="28"/>
        </w:rPr>
        <w:t xml:space="preserve"> и изменению не подлежит.</w:t>
      </w:r>
    </w:p>
    <w:p w:rsidR="00067376" w:rsidRDefault="00067376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2014" w:rsidRPr="00EF3F89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>4. Срок действия договора</w:t>
      </w:r>
    </w:p>
    <w:p w:rsidR="00542014" w:rsidRPr="000B3895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color w:val="393F42"/>
          <w:sz w:val="28"/>
          <w:szCs w:val="28"/>
        </w:rPr>
      </w:pPr>
    </w:p>
    <w:p w:rsidR="00542014" w:rsidRPr="000B3895" w:rsidRDefault="00542014" w:rsidP="00EF3F89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 w:rsidRPr="000B3895">
        <w:rPr>
          <w:sz w:val="28"/>
          <w:szCs w:val="28"/>
        </w:rPr>
        <w:t xml:space="preserve">4.1. </w:t>
      </w:r>
      <w:r>
        <w:rPr>
          <w:sz w:val="28"/>
          <w:szCs w:val="28"/>
        </w:rPr>
        <w:t>Д</w:t>
      </w:r>
      <w:r w:rsidRPr="000B3895">
        <w:rPr>
          <w:sz w:val="28"/>
          <w:szCs w:val="28"/>
        </w:rPr>
        <w:t>оговор действует</w:t>
      </w:r>
      <w:r w:rsidR="00EF3F89">
        <w:rPr>
          <w:sz w:val="28"/>
          <w:szCs w:val="28"/>
        </w:rPr>
        <w:t xml:space="preserve"> с</w:t>
      </w:r>
      <w:r w:rsidRPr="000B3895">
        <w:rPr>
          <w:sz w:val="28"/>
          <w:szCs w:val="28"/>
        </w:rPr>
        <w:t> </w:t>
      </w:r>
      <w:r>
        <w:rPr>
          <w:sz w:val="28"/>
          <w:szCs w:val="28"/>
        </w:rPr>
        <w:t>«___»</w:t>
      </w:r>
      <w:r w:rsidRPr="000B3895">
        <w:rPr>
          <w:sz w:val="28"/>
          <w:szCs w:val="28"/>
        </w:rPr>
        <w:t>__</w:t>
      </w:r>
      <w:r w:rsidR="00EF3F89">
        <w:rPr>
          <w:sz w:val="28"/>
          <w:szCs w:val="28"/>
        </w:rPr>
        <w:t>_</w:t>
      </w:r>
      <w:r w:rsidRPr="000B3895">
        <w:rPr>
          <w:sz w:val="28"/>
          <w:szCs w:val="28"/>
        </w:rPr>
        <w:t>__</w:t>
      </w:r>
      <w:r w:rsidR="00E15AEE">
        <w:rPr>
          <w:sz w:val="28"/>
          <w:szCs w:val="28"/>
        </w:rPr>
        <w:t xml:space="preserve">_20__года </w:t>
      </w:r>
      <w:r>
        <w:rPr>
          <w:sz w:val="28"/>
          <w:szCs w:val="28"/>
        </w:rPr>
        <w:t>по  «___» __</w:t>
      </w:r>
      <w:r w:rsidR="00EF3F89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="00EF3F89">
        <w:rPr>
          <w:sz w:val="28"/>
          <w:szCs w:val="28"/>
        </w:rPr>
        <w:t>20__</w:t>
      </w:r>
      <w:r>
        <w:rPr>
          <w:sz w:val="28"/>
          <w:szCs w:val="28"/>
        </w:rPr>
        <w:t>года</w:t>
      </w:r>
      <w:r w:rsidRPr="000B3895">
        <w:rPr>
          <w:sz w:val="28"/>
          <w:szCs w:val="28"/>
        </w:rPr>
        <w:t>.</w:t>
      </w:r>
    </w:p>
    <w:p w:rsidR="00067376" w:rsidRDefault="00067376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EF3F89" w:rsidRDefault="00EF3F89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. Ответственность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В случае неисполнения или ненадлежащего исполнения обязательств по настоящему </w:t>
      </w:r>
      <w:r w:rsidR="002A29A6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оговор</w:t>
      </w:r>
      <w:r w:rsidR="00E5502D">
        <w:rPr>
          <w:rFonts w:ascii="Times New Roman" w:hAnsi="Times New Roman"/>
          <w:sz w:val="28"/>
          <w:szCs w:val="28"/>
          <w:lang w:eastAsia="ru-RU"/>
        </w:rPr>
        <w:t>у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Стороны несут ответственность в соответствии с</w:t>
      </w:r>
      <w:r w:rsidR="00666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действующим </w:t>
      </w:r>
      <w:r w:rsidR="00147FCF" w:rsidRPr="00AF03DA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147FC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4081B" w:rsidRPr="009E07A5">
        <w:rPr>
          <w:rFonts w:ascii="Times New Roman" w:hAnsi="Times New Roman"/>
          <w:sz w:val="28"/>
          <w:szCs w:val="28"/>
          <w:lang w:eastAsia="ru-RU"/>
        </w:rPr>
        <w:t>Порядк</w:t>
      </w:r>
      <w:r w:rsidR="00D4081B">
        <w:rPr>
          <w:rFonts w:ascii="Times New Roman" w:hAnsi="Times New Roman"/>
          <w:sz w:val="28"/>
          <w:szCs w:val="28"/>
          <w:lang w:eastAsia="ru-RU"/>
        </w:rPr>
        <w:t>ом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утвержденным постановлением </w:t>
      </w:r>
      <w:r w:rsidR="00202F81">
        <w:rPr>
          <w:rFonts w:ascii="Times New Roman" w:hAnsi="Times New Roman"/>
          <w:sz w:val="28"/>
          <w:szCs w:val="28"/>
          <w:lang w:eastAsia="ru-RU"/>
        </w:rPr>
        <w:t>А</w:t>
      </w:r>
      <w:r w:rsidR="00554402">
        <w:rPr>
          <w:rFonts w:ascii="Times New Roman" w:hAnsi="Times New Roman"/>
          <w:sz w:val="28"/>
          <w:szCs w:val="28"/>
          <w:lang w:eastAsia="ru-RU"/>
        </w:rPr>
        <w:t>дминистрации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от __________ №___________, настоящим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>оговором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.2. В случае необоснованного уклонения Победителя аукциона от исполнения настоящего Договора, </w:t>
      </w:r>
      <w:r w:rsidR="00E5502D">
        <w:rPr>
          <w:rFonts w:ascii="Times New Roman" w:hAnsi="Times New Roman"/>
          <w:sz w:val="28"/>
          <w:szCs w:val="28"/>
          <w:lang w:eastAsia="ru-RU"/>
        </w:rPr>
        <w:t>оплата за право заключения Договора</w:t>
      </w:r>
      <w:r w:rsidR="00EF3F89">
        <w:rPr>
          <w:rFonts w:ascii="Times New Roman" w:hAnsi="Times New Roman"/>
          <w:sz w:val="28"/>
          <w:szCs w:val="28"/>
          <w:lang w:eastAsia="ru-RU"/>
        </w:rPr>
        <w:t>,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поступившая на счет 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Администрации, </w:t>
      </w:r>
      <w:r w:rsidR="00554402">
        <w:rPr>
          <w:rFonts w:ascii="Times New Roman" w:hAnsi="Times New Roman"/>
          <w:sz w:val="28"/>
          <w:szCs w:val="28"/>
          <w:lang w:eastAsia="ru-RU"/>
        </w:rPr>
        <w:t>Победителю аукциона не возвращается.</w:t>
      </w:r>
    </w:p>
    <w:p w:rsidR="00554402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554402">
        <w:rPr>
          <w:rFonts w:ascii="Times New Roman" w:hAnsi="Times New Roman"/>
          <w:sz w:val="28"/>
          <w:szCs w:val="28"/>
          <w:lang w:eastAsia="ru-RU"/>
        </w:rPr>
        <w:t>3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11D0A">
        <w:rPr>
          <w:rFonts w:ascii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непреодолимое при данных условиях обстоятельство (непреодолимая сила)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6939C0">
        <w:rPr>
          <w:rFonts w:ascii="Times New Roman" w:hAnsi="Times New Roman"/>
          <w:sz w:val="28"/>
          <w:szCs w:val="28"/>
          <w:lang w:eastAsia="ru-RU"/>
        </w:rPr>
        <w:t>стихийные бедствия, наводнения, землетрясения, пожары, военные действия, забастовки и т.п.</w:t>
      </w:r>
    </w:p>
    <w:p w:rsidR="006939C0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>.4. При возникновении обстоятельств непреодолимой силы, препятствующих исполнению обязательств по Договору одной из Сторон, она обязана оповестить другую Сторону не позднее 3 (трех) дней с момента возникновения таких обстоятельств.</w:t>
      </w:r>
    </w:p>
    <w:p w:rsidR="00E25651" w:rsidRPr="009E07A5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 xml:space="preserve">.5. При рассмотрении споров, возникших в связи с неисполнением обязательств по Договору, вследствие наступления обстоятельств непреодолимой силы, Сторона, ссылающаяся на такие обстоятельства, обязана представить документальное подтверждение их наступления (выданное лицом, 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>уполномоченным выдавать такие документы).</w:t>
      </w:r>
    </w:p>
    <w:p w:rsidR="00DE09A4" w:rsidRPr="009E07A5" w:rsidRDefault="00271604" w:rsidP="0027160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highlight w:val="yellow"/>
          <w:lang w:eastAsia="ru-RU"/>
        </w:rPr>
        <w:t>5.6</w:t>
      </w:r>
      <w:r w:rsidR="00DE09A4" w:rsidRPr="0051469A">
        <w:rPr>
          <w:rFonts w:ascii="Times New Roman" w:hAnsi="Times New Roman"/>
          <w:sz w:val="28"/>
          <w:szCs w:val="28"/>
          <w:highlight w:val="yellow"/>
          <w:lang w:eastAsia="ru-RU"/>
        </w:rPr>
        <w:t>.</w:t>
      </w:r>
      <w:r w:rsidR="00DE09A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E09A4">
        <w:rPr>
          <w:rFonts w:ascii="Times New Roman" w:hAnsi="Times New Roman"/>
          <w:sz w:val="28"/>
          <w:szCs w:val="28"/>
          <w:lang w:eastAsia="ru-RU"/>
        </w:rPr>
        <w:t xml:space="preserve">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состояние, установленных Договором, </w:t>
      </w:r>
      <w:r w:rsidR="000517B9">
        <w:rPr>
          <w:rFonts w:ascii="Times New Roman" w:hAnsi="Times New Roman"/>
          <w:sz w:val="28"/>
          <w:szCs w:val="28"/>
          <w:lang w:eastAsia="ru-RU"/>
        </w:rPr>
        <w:t>Победитель</w:t>
      </w:r>
      <w:r w:rsidR="000517B9" w:rsidRPr="000517B9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="000517B9">
        <w:rPr>
          <w:rFonts w:ascii="Times New Roman" w:hAnsi="Times New Roman"/>
          <w:sz w:val="28"/>
          <w:szCs w:val="28"/>
          <w:lang w:eastAsia="ru-RU"/>
        </w:rPr>
        <w:t xml:space="preserve"> уплачивает Администрации неустойку из расчета 10 000 (десять тысяч) рублей за каждый день просрочки исполнения указанных обязательств.  </w:t>
      </w:r>
      <w:proofErr w:type="gramEnd"/>
    </w:p>
    <w:p w:rsidR="009B0AF8" w:rsidRPr="00AF03DA" w:rsidRDefault="009B0AF8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EF3F89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2014" w:rsidRPr="00EF3F89">
        <w:rPr>
          <w:rFonts w:ascii="Times New Roman" w:hAnsi="Times New Roman"/>
          <w:sz w:val="28"/>
          <w:szCs w:val="28"/>
          <w:lang w:eastAsia="ru-RU"/>
        </w:rPr>
        <w:t>Изменение и р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асторжение Договора</w:t>
      </w:r>
    </w:p>
    <w:p w:rsidR="00542014" w:rsidRPr="00AF03DA" w:rsidRDefault="005420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1</w:t>
      </w:r>
      <w:r w:rsidR="00542014" w:rsidRPr="009249A1">
        <w:rPr>
          <w:sz w:val="28"/>
          <w:szCs w:val="28"/>
        </w:rPr>
        <w:t xml:space="preserve">. </w:t>
      </w:r>
      <w:r w:rsidR="006939C0">
        <w:rPr>
          <w:sz w:val="28"/>
          <w:szCs w:val="28"/>
        </w:rPr>
        <w:t>Любые изменения и дополнения к</w:t>
      </w:r>
      <w:r w:rsidR="00067376" w:rsidRPr="009249A1">
        <w:rPr>
          <w:sz w:val="28"/>
          <w:szCs w:val="28"/>
        </w:rPr>
        <w:t> </w:t>
      </w:r>
      <w:r w:rsidR="006939C0">
        <w:rPr>
          <w:sz w:val="28"/>
          <w:szCs w:val="28"/>
        </w:rPr>
        <w:t>Д</w:t>
      </w:r>
      <w:r w:rsidR="00067376" w:rsidRPr="009249A1">
        <w:rPr>
          <w:sz w:val="28"/>
          <w:szCs w:val="28"/>
        </w:rPr>
        <w:t>оговор</w:t>
      </w:r>
      <w:r w:rsidR="006939C0">
        <w:rPr>
          <w:sz w:val="28"/>
          <w:szCs w:val="28"/>
        </w:rPr>
        <w:t>у</w:t>
      </w:r>
      <w:r w:rsidR="00067376" w:rsidRPr="009249A1">
        <w:rPr>
          <w:sz w:val="28"/>
          <w:szCs w:val="28"/>
        </w:rPr>
        <w:t xml:space="preserve"> </w:t>
      </w:r>
      <w:r w:rsidR="006939C0">
        <w:rPr>
          <w:sz w:val="28"/>
          <w:szCs w:val="28"/>
        </w:rPr>
        <w:t xml:space="preserve">имеют силу только в том случае, если они оформлены в письменном виде и подписаны обеими </w:t>
      </w:r>
      <w:r w:rsidR="00E5502D">
        <w:rPr>
          <w:sz w:val="28"/>
          <w:szCs w:val="28"/>
        </w:rPr>
        <w:t>С</w:t>
      </w:r>
      <w:r w:rsidR="006939C0">
        <w:rPr>
          <w:sz w:val="28"/>
          <w:szCs w:val="28"/>
        </w:rPr>
        <w:t>торонами</w:t>
      </w:r>
      <w:r w:rsidR="0084072C">
        <w:rPr>
          <w:sz w:val="28"/>
          <w:szCs w:val="28"/>
        </w:rPr>
        <w:t>.</w:t>
      </w:r>
    </w:p>
    <w:p w:rsidR="00065FFF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2</w:t>
      </w:r>
      <w:r w:rsidR="00542014" w:rsidRPr="009249A1">
        <w:rPr>
          <w:sz w:val="28"/>
          <w:szCs w:val="28"/>
        </w:rPr>
        <w:t xml:space="preserve">. </w:t>
      </w:r>
      <w:r w:rsidR="00542014">
        <w:rPr>
          <w:sz w:val="28"/>
          <w:szCs w:val="28"/>
        </w:rPr>
        <w:t>Д</w:t>
      </w:r>
      <w:r w:rsidR="00542014" w:rsidRPr="009249A1">
        <w:rPr>
          <w:sz w:val="28"/>
          <w:szCs w:val="28"/>
        </w:rPr>
        <w:t xml:space="preserve">оговор </w:t>
      </w:r>
      <w:r w:rsidR="00542014">
        <w:rPr>
          <w:sz w:val="28"/>
          <w:szCs w:val="28"/>
        </w:rPr>
        <w:t xml:space="preserve">может быть </w:t>
      </w:r>
      <w:r w:rsidR="00542014" w:rsidRPr="009249A1">
        <w:rPr>
          <w:sz w:val="28"/>
          <w:szCs w:val="28"/>
        </w:rPr>
        <w:t>растор</w:t>
      </w:r>
      <w:r w:rsidR="00542014">
        <w:rPr>
          <w:sz w:val="28"/>
          <w:szCs w:val="28"/>
        </w:rPr>
        <w:t>гнут</w:t>
      </w:r>
      <w:r w:rsidR="00E5502D">
        <w:rPr>
          <w:sz w:val="28"/>
          <w:szCs w:val="28"/>
        </w:rPr>
        <w:t xml:space="preserve"> в случае</w:t>
      </w:r>
      <w:r w:rsidR="00065FFF">
        <w:rPr>
          <w:sz w:val="28"/>
          <w:szCs w:val="28"/>
        </w:rPr>
        <w:t>:</w:t>
      </w:r>
    </w:p>
    <w:p w:rsidR="00D4081B" w:rsidRDefault="00065FFF" w:rsidP="00D4081B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42014">
        <w:rPr>
          <w:sz w:val="28"/>
          <w:szCs w:val="28"/>
        </w:rPr>
        <w:t xml:space="preserve">прекращения осуществления </w:t>
      </w:r>
      <w:r w:rsidR="001F6414">
        <w:rPr>
          <w:sz w:val="28"/>
          <w:szCs w:val="28"/>
        </w:rPr>
        <w:t>Победителем аукциона</w:t>
      </w:r>
      <w:r w:rsidR="00542014">
        <w:rPr>
          <w:sz w:val="28"/>
          <w:szCs w:val="28"/>
        </w:rPr>
        <w:t xml:space="preserve"> деятельности, обусловленной </w:t>
      </w:r>
      <w:r>
        <w:rPr>
          <w:sz w:val="28"/>
          <w:szCs w:val="28"/>
        </w:rPr>
        <w:t>Д</w:t>
      </w:r>
      <w:r w:rsidR="00542014">
        <w:rPr>
          <w:sz w:val="28"/>
          <w:szCs w:val="28"/>
        </w:rPr>
        <w:t>оговором</w:t>
      </w:r>
      <w:r>
        <w:rPr>
          <w:sz w:val="28"/>
          <w:szCs w:val="28"/>
        </w:rPr>
        <w:t>;</w:t>
      </w:r>
    </w:p>
    <w:p w:rsidR="00542014" w:rsidRPr="009249A1" w:rsidRDefault="00D4081B" w:rsidP="00D4081B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42014" w:rsidRPr="009249A1">
        <w:rPr>
          <w:sz w:val="28"/>
          <w:szCs w:val="28"/>
        </w:rPr>
        <w:t xml:space="preserve"> ликвидации</w:t>
      </w:r>
      <w:r>
        <w:rPr>
          <w:sz w:val="28"/>
          <w:szCs w:val="28"/>
        </w:rPr>
        <w:t xml:space="preserve"> </w:t>
      </w:r>
      <w:r w:rsidR="0084072C">
        <w:rPr>
          <w:sz w:val="28"/>
          <w:szCs w:val="28"/>
        </w:rPr>
        <w:t xml:space="preserve">Победителя </w:t>
      </w:r>
      <w:r w:rsidR="00065FFF">
        <w:rPr>
          <w:sz w:val="28"/>
          <w:szCs w:val="28"/>
        </w:rPr>
        <w:t>аукциона –</w:t>
      </w:r>
      <w:r w:rsidR="00542014" w:rsidRPr="009249A1">
        <w:rPr>
          <w:sz w:val="28"/>
          <w:szCs w:val="28"/>
        </w:rPr>
        <w:t xml:space="preserve"> юридического лица, </w:t>
      </w:r>
      <w:r w:rsidR="0054201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542014" w:rsidRPr="009249A1">
        <w:rPr>
          <w:sz w:val="28"/>
          <w:szCs w:val="28"/>
        </w:rPr>
        <w:t xml:space="preserve">соответствии с </w:t>
      </w:r>
      <w:r w:rsidR="0084072C" w:rsidRPr="009249A1">
        <w:rPr>
          <w:sz w:val="28"/>
          <w:szCs w:val="28"/>
        </w:rPr>
        <w:t>гражданским законодательством Российской</w:t>
      </w:r>
      <w:r w:rsidR="00542014" w:rsidRPr="009249A1">
        <w:rPr>
          <w:sz w:val="28"/>
          <w:szCs w:val="28"/>
        </w:rPr>
        <w:t xml:space="preserve"> Федерации;</w:t>
      </w:r>
    </w:p>
    <w:p w:rsidR="00065FFF" w:rsidRDefault="005420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2C">
        <w:rPr>
          <w:rFonts w:ascii="Times New Roman" w:hAnsi="Times New Roman" w:cs="Times New Roman"/>
          <w:sz w:val="28"/>
          <w:szCs w:val="28"/>
        </w:rPr>
        <w:t>3) прекращения деятельности</w:t>
      </w:r>
      <w:r w:rsidR="00D4081B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Победител</w:t>
      </w:r>
      <w:r w:rsidR="001F6414">
        <w:rPr>
          <w:rFonts w:ascii="Times New Roman" w:hAnsi="Times New Roman" w:cs="Times New Roman"/>
          <w:sz w:val="28"/>
          <w:szCs w:val="28"/>
        </w:rPr>
        <w:t>я</w:t>
      </w:r>
      <w:r w:rsidR="00D4081B">
        <w:rPr>
          <w:rFonts w:ascii="Times New Roman" w:hAnsi="Times New Roman" w:cs="Times New Roman"/>
          <w:sz w:val="28"/>
          <w:szCs w:val="28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аукциона –</w:t>
      </w:r>
      <w:r w:rsidRPr="0084072C">
        <w:rPr>
          <w:rFonts w:ascii="Times New Roman" w:hAnsi="Times New Roman" w:cs="Times New Roman"/>
          <w:sz w:val="28"/>
          <w:szCs w:val="28"/>
        </w:rPr>
        <w:t xml:space="preserve"> физического </w:t>
      </w:r>
      <w:r w:rsidR="00D4081B">
        <w:rPr>
          <w:rFonts w:ascii="Times New Roman" w:hAnsi="Times New Roman" w:cs="Times New Roman"/>
          <w:sz w:val="28"/>
          <w:szCs w:val="28"/>
        </w:rPr>
        <w:t xml:space="preserve">лица, в </w:t>
      </w:r>
      <w:r w:rsidRPr="0084072C">
        <w:rPr>
          <w:rFonts w:ascii="Times New Roman" w:hAnsi="Times New Roman" w:cs="Times New Roman"/>
          <w:sz w:val="28"/>
          <w:szCs w:val="28"/>
        </w:rPr>
        <w:t xml:space="preserve">качестве </w:t>
      </w:r>
      <w:r w:rsidR="00065FF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E5502D">
        <w:rPr>
          <w:rFonts w:ascii="Times New Roman" w:hAnsi="Times New Roman" w:cs="Times New Roman"/>
          <w:sz w:val="28"/>
          <w:szCs w:val="28"/>
        </w:rPr>
        <w:t>;</w:t>
      </w:r>
    </w:p>
    <w:p w:rsidR="00E5502D" w:rsidRDefault="00E5502D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соглашению Сторон.</w:t>
      </w:r>
    </w:p>
    <w:p w:rsidR="00065FFF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5FFF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>3.</w:t>
      </w:r>
      <w:r w:rsidR="00065FF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5502D">
        <w:rPr>
          <w:rFonts w:ascii="Times New Roman" w:hAnsi="Times New Roman" w:cs="Times New Roman"/>
          <w:sz w:val="28"/>
          <w:szCs w:val="28"/>
        </w:rPr>
        <w:t>я</w:t>
      </w:r>
      <w:r w:rsidR="00065FFF">
        <w:rPr>
          <w:rFonts w:ascii="Times New Roman" w:hAnsi="Times New Roman" w:cs="Times New Roman"/>
          <w:sz w:val="28"/>
          <w:szCs w:val="28"/>
        </w:rPr>
        <w:t xml:space="preserve"> </w:t>
      </w:r>
      <w:r w:rsidR="00E5502D">
        <w:rPr>
          <w:rFonts w:ascii="Times New Roman" w:hAnsi="Times New Roman" w:cs="Times New Roman"/>
          <w:sz w:val="28"/>
          <w:szCs w:val="28"/>
        </w:rPr>
        <w:t xml:space="preserve">в одностороннем порядке может расторгнуть Договор </w:t>
      </w:r>
      <w:r w:rsidR="00065FFF">
        <w:rPr>
          <w:rFonts w:ascii="Times New Roman" w:hAnsi="Times New Roman" w:cs="Times New Roman"/>
          <w:sz w:val="28"/>
          <w:szCs w:val="28"/>
        </w:rPr>
        <w:t xml:space="preserve">в </w:t>
      </w:r>
      <w:r w:rsidR="00E5502D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065FFF">
        <w:rPr>
          <w:rFonts w:ascii="Times New Roman" w:hAnsi="Times New Roman" w:cs="Times New Roman"/>
          <w:sz w:val="28"/>
          <w:szCs w:val="28"/>
        </w:rPr>
        <w:t>случа</w:t>
      </w:r>
      <w:r w:rsidR="00E5502D">
        <w:rPr>
          <w:rFonts w:ascii="Times New Roman" w:hAnsi="Times New Roman" w:cs="Times New Roman"/>
          <w:sz w:val="28"/>
          <w:szCs w:val="28"/>
        </w:rPr>
        <w:t>ях</w:t>
      </w:r>
      <w:r w:rsidR="00065FFF">
        <w:rPr>
          <w:rFonts w:ascii="Times New Roman" w:hAnsi="Times New Roman" w:cs="Times New Roman"/>
          <w:sz w:val="28"/>
          <w:szCs w:val="28"/>
        </w:rPr>
        <w:t>:</w:t>
      </w:r>
    </w:p>
    <w:p w:rsidR="0084072C" w:rsidRDefault="00051F14" w:rsidP="008407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.3.1</w:t>
      </w:r>
      <w:r w:rsidR="00045F2A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 xml:space="preserve"> </w:t>
      </w:r>
      <w:r w:rsidR="00045F2A">
        <w:rPr>
          <w:rFonts w:ascii="Times New Roman" w:hAnsi="Times New Roman" w:cs="Times New Roman"/>
          <w:sz w:val="28"/>
          <w:szCs w:val="28"/>
        </w:rPr>
        <w:t>Н</w:t>
      </w:r>
      <w:r w:rsidR="0084072C">
        <w:rPr>
          <w:rFonts w:ascii="Times New Roman" w:hAnsi="Times New Roman"/>
          <w:sz w:val="28"/>
          <w:szCs w:val="28"/>
          <w:lang w:eastAsia="ru-RU"/>
        </w:rPr>
        <w:t>арушени</w:t>
      </w:r>
      <w:r w:rsidR="00065FFF">
        <w:rPr>
          <w:rFonts w:ascii="Times New Roman" w:hAnsi="Times New Roman"/>
          <w:sz w:val="28"/>
          <w:szCs w:val="28"/>
          <w:lang w:eastAsia="ru-RU"/>
        </w:rPr>
        <w:t>я Победителем аукциона</w:t>
      </w:r>
      <w:r w:rsidR="00045F2A">
        <w:rPr>
          <w:rFonts w:ascii="Times New Roman" w:hAnsi="Times New Roman"/>
          <w:sz w:val="28"/>
          <w:szCs w:val="28"/>
          <w:lang w:eastAsia="ru-RU"/>
        </w:rPr>
        <w:t xml:space="preserve"> более двух раз требований П</w:t>
      </w:r>
      <w:r w:rsidR="0084072C">
        <w:rPr>
          <w:rFonts w:ascii="Times New Roman" w:hAnsi="Times New Roman"/>
          <w:sz w:val="28"/>
          <w:szCs w:val="28"/>
          <w:lang w:eastAsia="ru-RU"/>
        </w:rPr>
        <w:t>орядка</w:t>
      </w:r>
      <w:r w:rsidR="002F2FD5">
        <w:rPr>
          <w:rFonts w:ascii="Times New Roman" w:hAnsi="Times New Roman"/>
          <w:sz w:val="28"/>
          <w:szCs w:val="28"/>
          <w:lang w:eastAsia="ru-RU"/>
        </w:rPr>
        <w:t>,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 требований действующего законодательства, 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 w:rsidR="0084072C">
        <w:rPr>
          <w:rFonts w:ascii="Times New Roman" w:hAnsi="Times New Roman"/>
          <w:sz w:val="28"/>
          <w:szCs w:val="28"/>
          <w:lang w:eastAsia="ru-RU"/>
        </w:rPr>
        <w:t>ных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</w:t>
      </w:r>
      <w:r w:rsidR="0084072C">
        <w:rPr>
          <w:rFonts w:ascii="Times New Roman" w:hAnsi="Times New Roman"/>
          <w:sz w:val="28"/>
          <w:szCs w:val="28"/>
          <w:lang w:eastAsia="ru-RU"/>
        </w:rPr>
        <w:t>дминистрации, а также актами правоохранительных, контролирующих, надзорных и судебных органов</w:t>
      </w:r>
      <w:r w:rsidR="00117A6B">
        <w:rPr>
          <w:rFonts w:ascii="Times New Roman" w:hAnsi="Times New Roman"/>
          <w:sz w:val="28"/>
          <w:szCs w:val="28"/>
          <w:lang w:eastAsia="ru-RU"/>
        </w:rPr>
        <w:t>.</w:t>
      </w:r>
    </w:p>
    <w:p w:rsidR="00542014" w:rsidRPr="009F5547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</w:t>
      </w:r>
      <w:r w:rsidR="00E550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42014" w:rsidRPr="0084072C">
        <w:rPr>
          <w:rFonts w:ascii="Times New Roman" w:hAnsi="Times New Roman" w:cs="Times New Roman"/>
          <w:sz w:val="28"/>
          <w:szCs w:val="28"/>
        </w:rPr>
        <w:t>е</w:t>
      </w:r>
      <w:r w:rsidR="00045F2A">
        <w:rPr>
          <w:rFonts w:ascii="Times New Roman" w:hAnsi="Times New Roman" w:cs="Times New Roman"/>
          <w:sz w:val="28"/>
          <w:szCs w:val="28"/>
        </w:rPr>
        <w:t xml:space="preserve"> 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устранения </w:t>
      </w:r>
      <w:r w:rsidR="0084072C">
        <w:rPr>
          <w:rFonts w:ascii="Times New Roman" w:hAnsi="Times New Roman" w:cs="Times New Roman"/>
          <w:sz w:val="28"/>
          <w:szCs w:val="28"/>
        </w:rPr>
        <w:t>Победителем аукциона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в установленный срок </w:t>
      </w:r>
      <w:r w:rsidR="00542014" w:rsidRPr="0084072C">
        <w:rPr>
          <w:rFonts w:ascii="Times New Roman" w:hAnsi="Times New Roman" w:cs="Times New Roman"/>
          <w:sz w:val="28"/>
          <w:szCs w:val="28"/>
        </w:rPr>
        <w:lastRenderedPageBreak/>
        <w:t xml:space="preserve">нарушений требований действующего законодательства Российской Федерации, </w:t>
      </w:r>
      <w:r w:rsidR="001F6414">
        <w:rPr>
          <w:rFonts w:ascii="Times New Roman" w:hAnsi="Times New Roman" w:cs="Times New Roman"/>
          <w:sz w:val="28"/>
          <w:szCs w:val="28"/>
        </w:rPr>
        <w:t>П</w:t>
      </w:r>
      <w:r w:rsidR="00542014" w:rsidRPr="0084072C">
        <w:rPr>
          <w:rFonts w:ascii="Times New Roman" w:hAnsi="Times New Roman" w:cs="Times New Roman"/>
          <w:sz w:val="28"/>
          <w:szCs w:val="28"/>
        </w:rPr>
        <w:t>о</w:t>
      </w:r>
      <w:r w:rsidR="00117A6B">
        <w:rPr>
          <w:rFonts w:ascii="Times New Roman" w:hAnsi="Times New Roman" w:cs="Times New Roman"/>
          <w:sz w:val="28"/>
          <w:szCs w:val="28"/>
        </w:rPr>
        <w:t>рядка</w:t>
      </w:r>
      <w:r w:rsidR="00093495">
        <w:rPr>
          <w:rFonts w:ascii="Times New Roman" w:hAnsi="Times New Roman" w:cs="Times New Roman"/>
          <w:sz w:val="28"/>
          <w:szCs w:val="28"/>
        </w:rPr>
        <w:t>,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 w:rsidR="0084072C" w:rsidRPr="009F5547">
        <w:rPr>
          <w:rFonts w:ascii="Times New Roman" w:hAnsi="Times New Roman" w:cs="Times New Roman"/>
          <w:sz w:val="28"/>
          <w:szCs w:val="28"/>
        </w:rPr>
        <w:t>утвержденн</w:t>
      </w:r>
      <w:r w:rsidR="00117A6B" w:rsidRPr="009F5547">
        <w:rPr>
          <w:rFonts w:ascii="Times New Roman" w:hAnsi="Times New Roman" w:cs="Times New Roman"/>
          <w:sz w:val="28"/>
          <w:szCs w:val="28"/>
        </w:rPr>
        <w:t>ого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EF3F89" w:rsidRPr="009F5547">
        <w:rPr>
          <w:rFonts w:ascii="Times New Roman" w:hAnsi="Times New Roman" w:cs="Times New Roman"/>
          <w:sz w:val="28"/>
          <w:szCs w:val="28"/>
        </w:rPr>
        <w:t>а</w:t>
      </w:r>
      <w:r w:rsidR="0084072C" w:rsidRPr="009F5547">
        <w:rPr>
          <w:rFonts w:ascii="Times New Roman" w:hAnsi="Times New Roman" w:cs="Times New Roman"/>
          <w:sz w:val="28"/>
          <w:szCs w:val="28"/>
        </w:rPr>
        <w:t>дминистрации</w:t>
      </w:r>
      <w:r w:rsidR="00EF3F89" w:rsidRPr="009F55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от _____________№____________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, условий </w:t>
      </w:r>
      <w:r w:rsidR="006C60F8" w:rsidRPr="009F554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5FFF" w:rsidRPr="009F5547">
        <w:rPr>
          <w:rFonts w:ascii="Times New Roman" w:hAnsi="Times New Roman" w:cs="Times New Roman"/>
          <w:sz w:val="28"/>
          <w:szCs w:val="28"/>
        </w:rPr>
        <w:t>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оговора, выявленных в ходе мониторинга исполнения </w:t>
      </w:r>
      <w:r w:rsidR="00065FFF" w:rsidRPr="009F5547">
        <w:rPr>
          <w:rFonts w:ascii="Times New Roman" w:hAnsi="Times New Roman" w:cs="Times New Roman"/>
          <w:sz w:val="28"/>
          <w:szCs w:val="28"/>
        </w:rPr>
        <w:t>настоящего 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117A6B" w:rsidRPr="009F5547">
        <w:rPr>
          <w:rFonts w:ascii="Times New Roman" w:hAnsi="Times New Roman" w:cs="Times New Roman"/>
          <w:sz w:val="28"/>
          <w:szCs w:val="28"/>
        </w:rPr>
        <w:t xml:space="preserve">управлением потребительской сферы </w:t>
      </w:r>
      <w:r w:rsidR="00202F81">
        <w:rPr>
          <w:rFonts w:ascii="Times New Roman" w:hAnsi="Times New Roman" w:cs="Times New Roman"/>
          <w:sz w:val="28"/>
          <w:szCs w:val="28"/>
        </w:rPr>
        <w:t>А</w:t>
      </w:r>
      <w:r w:rsidR="00542014" w:rsidRPr="009F5547">
        <w:rPr>
          <w:rFonts w:ascii="Times New Roman" w:hAnsi="Times New Roman" w:cs="Times New Roman"/>
          <w:sz w:val="28"/>
          <w:szCs w:val="28"/>
        </w:rPr>
        <w:t>дминистрации или администрацией городского (сельских) поселений Темрюкского района на подведомственной территории</w:t>
      </w:r>
      <w:r w:rsidR="00117A6B" w:rsidRPr="009F5547">
        <w:rPr>
          <w:rFonts w:ascii="Times New Roman" w:hAnsi="Times New Roman" w:cs="Times New Roman"/>
          <w:sz w:val="28"/>
          <w:szCs w:val="28"/>
        </w:rPr>
        <w:t>.</w:t>
      </w:r>
    </w:p>
    <w:p w:rsidR="00A51D70" w:rsidRPr="009E07A5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547">
        <w:rPr>
          <w:rFonts w:ascii="Times New Roman" w:hAnsi="Times New Roman" w:cs="Times New Roman"/>
          <w:sz w:val="28"/>
          <w:szCs w:val="28"/>
        </w:rPr>
        <w:t>6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Pr="009F5547">
        <w:rPr>
          <w:rFonts w:ascii="Times New Roman" w:hAnsi="Times New Roman" w:cs="Times New Roman"/>
          <w:sz w:val="28"/>
          <w:szCs w:val="28"/>
        </w:rPr>
        <w:t>.</w:t>
      </w:r>
      <w:r w:rsidR="00A51D70" w:rsidRPr="009F5547">
        <w:rPr>
          <w:rFonts w:ascii="Times New Roman" w:hAnsi="Times New Roman" w:cs="Times New Roman"/>
          <w:sz w:val="28"/>
          <w:szCs w:val="28"/>
        </w:rPr>
        <w:t xml:space="preserve"> </w:t>
      </w:r>
      <w:r w:rsidRPr="009F5547">
        <w:rPr>
          <w:rFonts w:ascii="Times New Roman" w:hAnsi="Times New Roman"/>
          <w:sz w:val="28"/>
          <w:szCs w:val="28"/>
          <w:lang w:eastAsia="ru-RU"/>
        </w:rPr>
        <w:t>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ыявлени</w:t>
      </w:r>
      <w:r w:rsidR="00202F81">
        <w:rPr>
          <w:rFonts w:ascii="Times New Roman" w:hAnsi="Times New Roman"/>
          <w:sz w:val="28"/>
          <w:szCs w:val="28"/>
          <w:lang w:eastAsia="ru-RU"/>
        </w:rPr>
        <w:t>я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факт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ов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реализации в Объекте алкогольной и спиртосодержащей продукции,</w:t>
      </w:r>
      <w:r w:rsidR="009E07A5" w:rsidRPr="009F5547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 xml:space="preserve">табака и табачной продукции, 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зафиксированн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ых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</w:t>
      </w:r>
      <w:r w:rsidR="00202F81">
        <w:rPr>
          <w:rFonts w:ascii="Times New Roman" w:hAnsi="Times New Roman"/>
          <w:sz w:val="28"/>
          <w:szCs w:val="28"/>
          <w:lang w:eastAsia="ru-RU"/>
        </w:rPr>
        <w:t>,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с последующи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м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запретом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Победителю аукциона принимать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в течение 3</w:t>
      </w:r>
      <w:r w:rsidR="00117A6B">
        <w:rPr>
          <w:rFonts w:ascii="Times New Roman" w:hAnsi="Times New Roman"/>
          <w:sz w:val="28"/>
          <w:szCs w:val="28"/>
          <w:lang w:eastAsia="ru-RU"/>
        </w:rPr>
        <w:t xml:space="preserve"> (трех)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лет с даты выявления факта нарушения.</w:t>
      </w:r>
    </w:p>
    <w:p w:rsidR="00404626" w:rsidRDefault="00065FFF" w:rsidP="00065F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>расторжении</w:t>
      </w:r>
      <w:r w:rsidR="001F6414">
        <w:rPr>
          <w:rFonts w:ascii="Times New Roman" w:hAnsi="Times New Roman"/>
          <w:sz w:val="28"/>
          <w:szCs w:val="28"/>
          <w:lang w:eastAsia="ru-RU"/>
        </w:rPr>
        <w:t xml:space="preserve"> Администрацией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Догово</w:t>
      </w:r>
      <w:r w:rsidRPr="00AF03DA">
        <w:rPr>
          <w:rFonts w:ascii="Times New Roman" w:hAnsi="Times New Roman"/>
          <w:sz w:val="28"/>
          <w:szCs w:val="28"/>
          <w:lang w:eastAsia="ru-RU"/>
        </w:rPr>
        <w:t>ра в одностороннем порядке Победителю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направляется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письменное уведомление </w:t>
      </w:r>
      <w:r w:rsidR="00404626">
        <w:rPr>
          <w:rFonts w:ascii="Times New Roman" w:hAnsi="Times New Roman"/>
          <w:sz w:val="28"/>
          <w:szCs w:val="28"/>
          <w:lang w:eastAsia="ru-RU"/>
        </w:rPr>
        <w:t>о расторжении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4626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оговора. </w:t>
      </w: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>
        <w:rPr>
          <w:sz w:val="28"/>
          <w:szCs w:val="28"/>
        </w:rPr>
        <w:t>.</w:t>
      </w:r>
      <w:r w:rsidR="00D02688">
        <w:rPr>
          <w:sz w:val="28"/>
          <w:szCs w:val="28"/>
        </w:rPr>
        <w:t>4</w:t>
      </w:r>
      <w:r w:rsidR="00542014">
        <w:rPr>
          <w:sz w:val="28"/>
          <w:szCs w:val="28"/>
        </w:rPr>
        <w:t>. Договор считается расторгнутым п</w:t>
      </w:r>
      <w:r w:rsidR="00542014" w:rsidRPr="00A71C28">
        <w:rPr>
          <w:sz w:val="28"/>
          <w:szCs w:val="28"/>
        </w:rPr>
        <w:t>о истечении 3</w:t>
      </w:r>
      <w:r w:rsidR="00CD764F">
        <w:rPr>
          <w:sz w:val="28"/>
          <w:szCs w:val="28"/>
        </w:rPr>
        <w:t xml:space="preserve"> (трех)</w:t>
      </w:r>
      <w:r w:rsidR="00542014" w:rsidRPr="00A71C28">
        <w:rPr>
          <w:sz w:val="28"/>
          <w:szCs w:val="28"/>
        </w:rPr>
        <w:t xml:space="preserve"> дней с момента </w:t>
      </w:r>
      <w:r w:rsidR="001F6414">
        <w:rPr>
          <w:sz w:val="28"/>
          <w:szCs w:val="28"/>
        </w:rPr>
        <w:t xml:space="preserve">получения </w:t>
      </w:r>
      <w:r w:rsidR="00404626">
        <w:rPr>
          <w:sz w:val="28"/>
          <w:szCs w:val="28"/>
        </w:rPr>
        <w:t>Победител</w:t>
      </w:r>
      <w:r w:rsidR="001F6414">
        <w:rPr>
          <w:sz w:val="28"/>
          <w:szCs w:val="28"/>
        </w:rPr>
        <w:t>ем</w:t>
      </w:r>
      <w:r w:rsidR="00404626">
        <w:rPr>
          <w:sz w:val="28"/>
          <w:szCs w:val="28"/>
        </w:rPr>
        <w:t xml:space="preserve"> аукциона уведомления о расторжении Договора</w:t>
      </w:r>
      <w:r w:rsidR="00542014" w:rsidRPr="00A71C28">
        <w:rPr>
          <w:sz w:val="28"/>
          <w:szCs w:val="28"/>
        </w:rPr>
        <w:t xml:space="preserve"> п</w:t>
      </w:r>
      <w:r w:rsidR="00542014">
        <w:rPr>
          <w:sz w:val="28"/>
          <w:szCs w:val="28"/>
        </w:rPr>
        <w:t>о адресу, указанному в Договоре</w:t>
      </w:r>
      <w:r w:rsidR="00542014" w:rsidRPr="00A71C28">
        <w:rPr>
          <w:sz w:val="28"/>
          <w:szCs w:val="28"/>
        </w:rPr>
        <w:t>.</w:t>
      </w:r>
    </w:p>
    <w:p w:rsidR="00CD764F" w:rsidRPr="00AF03DA" w:rsidRDefault="00CD764F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1F14"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Прочие условия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04626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Все споры и (или) разногласия, возникающие между Сторонами по договору или в связи с ним, разрешаются в досудебном порядке: путем переговоров, обмена </w:t>
      </w:r>
      <w:r w:rsidR="00DA5DB3">
        <w:rPr>
          <w:rFonts w:ascii="Times New Roman" w:hAnsi="Times New Roman"/>
          <w:sz w:val="28"/>
          <w:szCs w:val="28"/>
          <w:lang w:eastAsia="ru-RU"/>
        </w:rPr>
        <w:t>письмами, составлен</w:t>
      </w:r>
      <w:r w:rsidR="00EF3F89">
        <w:rPr>
          <w:rFonts w:ascii="Times New Roman" w:hAnsi="Times New Roman"/>
          <w:sz w:val="28"/>
          <w:szCs w:val="28"/>
          <w:lang w:eastAsia="ru-RU"/>
        </w:rPr>
        <w:t>ием необходимых дополнений и другое.</w:t>
      </w:r>
    </w:p>
    <w:p w:rsidR="0066692D" w:rsidRPr="00AF03DA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A5DB3">
        <w:rPr>
          <w:rFonts w:ascii="Times New Roman" w:hAnsi="Times New Roman"/>
          <w:sz w:val="28"/>
          <w:szCs w:val="28"/>
          <w:lang w:eastAsia="ru-RU"/>
        </w:rPr>
        <w:t>В случае невозможности разрешения споров и (или) разногласий путем переговоров</w:t>
      </w:r>
      <w:r w:rsidR="005A2B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5DB3">
        <w:rPr>
          <w:rFonts w:ascii="Times New Roman" w:hAnsi="Times New Roman"/>
          <w:sz w:val="28"/>
          <w:szCs w:val="28"/>
          <w:lang w:eastAsia="ru-RU"/>
        </w:rPr>
        <w:t xml:space="preserve">они подлежат рассмотрению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в Арбитражном суде Краснодарского края.</w:t>
      </w:r>
    </w:p>
    <w:p w:rsidR="00DA5DB3" w:rsidRPr="00AF03DA" w:rsidRDefault="00051F14" w:rsidP="00DA5D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3. Договор подписан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 xml:space="preserve"> в двух экземплярах, </w:t>
      </w:r>
      <w:r w:rsidR="00DA5DB3">
        <w:rPr>
          <w:rFonts w:ascii="Times New Roman" w:hAnsi="Times New Roman"/>
          <w:sz w:val="28"/>
          <w:szCs w:val="28"/>
          <w:lang w:eastAsia="ru-RU"/>
        </w:rPr>
        <w:t>имеющих одинаковую юридическую силу, по одному для каждой из Сторон.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5FAA" w:rsidRDefault="00A05FAA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5FAA" w:rsidRDefault="00A05FAA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5FAA" w:rsidRDefault="00A05FAA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Юридические адреса, банковские реквизиты и подписи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985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976"/>
      </w:tblGrid>
      <w:tr w:rsidR="0084072C" w:rsidRPr="00F14284" w:rsidTr="00DA5DB3"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Администрация муниципального</w:t>
            </w:r>
          </w:p>
        </w:tc>
        <w:tc>
          <w:tcPr>
            <w:tcW w:w="4976" w:type="dxa"/>
          </w:tcPr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Победитель аукциона</w:t>
            </w:r>
          </w:p>
        </w:tc>
      </w:tr>
      <w:tr w:rsidR="0084072C" w:rsidRPr="00F14284" w:rsidTr="00DA5DB3">
        <w:trPr>
          <w:trHeight w:val="579"/>
        </w:trPr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образовани</w:t>
            </w:r>
            <w:r>
              <w:rPr>
                <w:color w:val="000000" w:themeColor="text1"/>
                <w:sz w:val="28"/>
                <w:szCs w:val="28"/>
              </w:rPr>
              <w:t>я</w:t>
            </w:r>
            <w:r w:rsidRPr="00F14284">
              <w:rPr>
                <w:color w:val="000000" w:themeColor="text1"/>
                <w:sz w:val="28"/>
                <w:szCs w:val="28"/>
              </w:rPr>
              <w:t xml:space="preserve"> Темрюкский </w:t>
            </w:r>
            <w:r w:rsidR="00EE6755"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  <w:r w:rsidRPr="00F14284">
              <w:rPr>
                <w:color w:val="000000" w:themeColor="text1"/>
                <w:sz w:val="28"/>
                <w:szCs w:val="28"/>
              </w:rPr>
              <w:t>район</w:t>
            </w:r>
            <w:r w:rsidR="00EE6755">
              <w:rPr>
                <w:color w:val="000000" w:themeColor="text1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</w:t>
            </w:r>
          </w:p>
          <w:p w:rsidR="0084072C" w:rsidRPr="00202F81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(наименование юридического лица, ФИО индивидуального предпринимателя)</w:t>
            </w:r>
          </w:p>
        </w:tc>
      </w:tr>
      <w:tr w:rsidR="0084072C" w:rsidRPr="00F14284" w:rsidTr="00DA5DB3">
        <w:tc>
          <w:tcPr>
            <w:tcW w:w="4877" w:type="dxa"/>
          </w:tcPr>
          <w:p w:rsidR="0084072C" w:rsidRPr="007C5A41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353500, Краснодарский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край Темрюкский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район,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г. Темрюк 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 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ул. Ленина, № 65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lastRenderedPageBreak/>
              <w:t>_________________________________</w:t>
            </w:r>
          </w:p>
          <w:p w:rsidR="0084072C" w:rsidRPr="00202F81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02F81">
              <w:rPr>
                <w:color w:val="auto"/>
                <w:sz w:val="22"/>
                <w:szCs w:val="22"/>
              </w:rPr>
              <w:t xml:space="preserve">(юридический адрес, документ удостоверяющий </w:t>
            </w:r>
            <w:bookmarkStart w:id="0" w:name="_GoBack"/>
            <w:bookmarkEnd w:id="0"/>
            <w:r w:rsidRPr="00202F81">
              <w:rPr>
                <w:color w:val="auto"/>
                <w:sz w:val="22"/>
                <w:szCs w:val="22"/>
              </w:rPr>
              <w:t>личность)</w:t>
            </w:r>
          </w:p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lastRenderedPageBreak/>
              <w:t>_________________________________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(реквизиты администрации муниципального образования Темрюкский район)</w:t>
            </w:r>
          </w:p>
        </w:tc>
        <w:tc>
          <w:tcPr>
            <w:tcW w:w="4976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(реквизиты хозяйствующего субъекта)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лав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а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</w:t>
            </w:r>
            <w:r w:rsidR="00A05FAA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муниципальный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район</w:t>
            </w:r>
            <w:r w:rsidR="00A05FAA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__________________________________</w:t>
            </w:r>
          </w:p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(форма собственности хозяйствующего субъекта  (ООО, ИП, КФХ и другие), наименование юридического лица)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__________________ /___________/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___________________/___________/</w:t>
            </w:r>
          </w:p>
        </w:tc>
      </w:tr>
      <w:tr w:rsidR="00DA5DB3" w:rsidRPr="00FB1B29" w:rsidTr="00DA5DB3">
        <w:tc>
          <w:tcPr>
            <w:tcW w:w="4877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(подпись) 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                  </w:t>
            </w:r>
            <w:r w:rsidR="00202F81">
              <w:rPr>
                <w:color w:val="000000" w:themeColor="text1"/>
                <w:sz w:val="22"/>
                <w:szCs w:val="22"/>
              </w:rPr>
              <w:t xml:space="preserve">    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202F81">
              <w:rPr>
                <w:color w:val="000000" w:themeColor="text1"/>
                <w:sz w:val="22"/>
                <w:szCs w:val="22"/>
              </w:rPr>
              <w:t xml:space="preserve">( </w:t>
            </w:r>
            <w:proofErr w:type="gramEnd"/>
            <w:r w:rsidRPr="00202F81">
              <w:rPr>
                <w:color w:val="000000" w:themeColor="text1"/>
                <w:sz w:val="22"/>
                <w:szCs w:val="22"/>
              </w:rPr>
              <w:t>ФИО)</w:t>
            </w:r>
          </w:p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                мп  </w:t>
            </w:r>
          </w:p>
        </w:tc>
        <w:tc>
          <w:tcPr>
            <w:tcW w:w="4976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 (подпись)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                    </w:t>
            </w:r>
            <w:r w:rsidRPr="00202F81">
              <w:rPr>
                <w:color w:val="000000" w:themeColor="text1"/>
                <w:sz w:val="22"/>
                <w:szCs w:val="22"/>
              </w:rPr>
              <w:t xml:space="preserve"> </w:t>
            </w:r>
            <w:r w:rsidR="00202F81"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202F81">
              <w:rPr>
                <w:color w:val="000000" w:themeColor="text1"/>
                <w:sz w:val="22"/>
                <w:szCs w:val="22"/>
              </w:rPr>
              <w:t>(ФИО)</w:t>
            </w:r>
          </w:p>
        </w:tc>
      </w:tr>
    </w:tbl>
    <w:p w:rsidR="0066692D" w:rsidRDefault="0066692D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D02688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FB7E7C" w:rsidRDefault="00A05FAA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688" w:rsidRDefault="00A05FAA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</w:t>
      </w:r>
      <w:r w:rsidR="001E7DBA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аместитель</w:t>
      </w:r>
      <w:r w:rsidR="00D0268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D02688" w:rsidRDefault="00D02688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404C4" w:rsidRDefault="00A05FAA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404C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DC6FCA" w:rsidRDefault="005404C4" w:rsidP="00D02688">
      <w:pPr>
        <w:tabs>
          <w:tab w:val="left" w:pos="1560"/>
          <w:tab w:val="left" w:pos="1843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</w:r>
      <w:r w:rsidR="00A05FAA">
        <w:rPr>
          <w:rFonts w:ascii="Times New Roman" w:hAnsi="Times New Roman" w:cs="Times New Roman"/>
          <w:sz w:val="28"/>
          <w:szCs w:val="28"/>
        </w:rPr>
        <w:tab/>
        <w:t xml:space="preserve">  Д.С</w:t>
      </w:r>
      <w:r w:rsidR="00D026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5FAA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  <w:r w:rsidR="00117A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C6FCA" w:rsidSect="006C60F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5D8" w:rsidRDefault="001405D8" w:rsidP="006C60F8">
      <w:pPr>
        <w:spacing w:after="0" w:line="240" w:lineRule="auto"/>
      </w:pPr>
      <w:r>
        <w:separator/>
      </w:r>
    </w:p>
  </w:endnote>
  <w:endnote w:type="continuationSeparator" w:id="0">
    <w:p w:rsidR="001405D8" w:rsidRDefault="001405D8" w:rsidP="006C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5D8" w:rsidRDefault="001405D8" w:rsidP="006C60F8">
      <w:pPr>
        <w:spacing w:after="0" w:line="240" w:lineRule="auto"/>
      </w:pPr>
      <w:r>
        <w:separator/>
      </w:r>
    </w:p>
  </w:footnote>
  <w:footnote w:type="continuationSeparator" w:id="0">
    <w:p w:rsidR="001405D8" w:rsidRDefault="001405D8" w:rsidP="006C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468412"/>
      <w:docPartObj>
        <w:docPartGallery w:val="Page Numbers (Top of Page)"/>
        <w:docPartUnique/>
      </w:docPartObj>
    </w:sdtPr>
    <w:sdtEndPr/>
    <w:sdtContent>
      <w:p w:rsidR="006C60F8" w:rsidRDefault="006C60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F9C">
          <w:rPr>
            <w:noProof/>
          </w:rPr>
          <w:t>5</w:t>
        </w:r>
        <w:r>
          <w:fldChar w:fldCharType="end"/>
        </w:r>
      </w:p>
    </w:sdtContent>
  </w:sdt>
  <w:p w:rsidR="006C60F8" w:rsidRDefault="006C60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3028"/>
    <w:multiLevelType w:val="hybridMultilevel"/>
    <w:tmpl w:val="BB90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E0"/>
    <w:rsid w:val="000050AD"/>
    <w:rsid w:val="00022D6E"/>
    <w:rsid w:val="000353D5"/>
    <w:rsid w:val="00045F2A"/>
    <w:rsid w:val="00046C41"/>
    <w:rsid w:val="000517B9"/>
    <w:rsid w:val="00051F14"/>
    <w:rsid w:val="00065FFF"/>
    <w:rsid w:val="00067376"/>
    <w:rsid w:val="00093495"/>
    <w:rsid w:val="000D692E"/>
    <w:rsid w:val="000F5BF5"/>
    <w:rsid w:val="00117A6B"/>
    <w:rsid w:val="00132F7D"/>
    <w:rsid w:val="001405D8"/>
    <w:rsid w:val="00147FCF"/>
    <w:rsid w:val="0015717C"/>
    <w:rsid w:val="00196A75"/>
    <w:rsid w:val="001E7DBA"/>
    <w:rsid w:val="001F6414"/>
    <w:rsid w:val="00202F81"/>
    <w:rsid w:val="00243191"/>
    <w:rsid w:val="002545E0"/>
    <w:rsid w:val="00271604"/>
    <w:rsid w:val="002A29A6"/>
    <w:rsid w:val="002B3516"/>
    <w:rsid w:val="002E2695"/>
    <w:rsid w:val="002E70D4"/>
    <w:rsid w:val="002F2FD5"/>
    <w:rsid w:val="002F36A7"/>
    <w:rsid w:val="003007B3"/>
    <w:rsid w:val="00305007"/>
    <w:rsid w:val="003100AF"/>
    <w:rsid w:val="00350421"/>
    <w:rsid w:val="003516CF"/>
    <w:rsid w:val="00363BF1"/>
    <w:rsid w:val="00404626"/>
    <w:rsid w:val="00405820"/>
    <w:rsid w:val="00423B1B"/>
    <w:rsid w:val="004467C2"/>
    <w:rsid w:val="0045291E"/>
    <w:rsid w:val="0046315A"/>
    <w:rsid w:val="004905BA"/>
    <w:rsid w:val="004925D8"/>
    <w:rsid w:val="004D06A4"/>
    <w:rsid w:val="0051469A"/>
    <w:rsid w:val="005404C4"/>
    <w:rsid w:val="00542014"/>
    <w:rsid w:val="00554402"/>
    <w:rsid w:val="00554764"/>
    <w:rsid w:val="0058022C"/>
    <w:rsid w:val="005A2B7B"/>
    <w:rsid w:val="005E5BC5"/>
    <w:rsid w:val="00613403"/>
    <w:rsid w:val="0066692D"/>
    <w:rsid w:val="00671CC4"/>
    <w:rsid w:val="006816CF"/>
    <w:rsid w:val="006939C0"/>
    <w:rsid w:val="006B5710"/>
    <w:rsid w:val="006C60F8"/>
    <w:rsid w:val="006E7384"/>
    <w:rsid w:val="00732D07"/>
    <w:rsid w:val="00744EB7"/>
    <w:rsid w:val="0076198A"/>
    <w:rsid w:val="0079789E"/>
    <w:rsid w:val="007C5C23"/>
    <w:rsid w:val="007E2BE0"/>
    <w:rsid w:val="00806F9C"/>
    <w:rsid w:val="00811D0A"/>
    <w:rsid w:val="00835330"/>
    <w:rsid w:val="00836C9D"/>
    <w:rsid w:val="0084072C"/>
    <w:rsid w:val="00850B4D"/>
    <w:rsid w:val="00867952"/>
    <w:rsid w:val="00891750"/>
    <w:rsid w:val="008D3901"/>
    <w:rsid w:val="008E7971"/>
    <w:rsid w:val="00932FB4"/>
    <w:rsid w:val="00971610"/>
    <w:rsid w:val="009A19E0"/>
    <w:rsid w:val="009B0AF8"/>
    <w:rsid w:val="009B6DBD"/>
    <w:rsid w:val="009E07A5"/>
    <w:rsid w:val="009F5547"/>
    <w:rsid w:val="009F680B"/>
    <w:rsid w:val="00A05FAA"/>
    <w:rsid w:val="00A51D70"/>
    <w:rsid w:val="00A54BB8"/>
    <w:rsid w:val="00AD67E7"/>
    <w:rsid w:val="00AE0C50"/>
    <w:rsid w:val="00AE7937"/>
    <w:rsid w:val="00B24AAE"/>
    <w:rsid w:val="00B26962"/>
    <w:rsid w:val="00B81A0B"/>
    <w:rsid w:val="00B857AA"/>
    <w:rsid w:val="00B97B93"/>
    <w:rsid w:val="00BA5CE3"/>
    <w:rsid w:val="00BE0C05"/>
    <w:rsid w:val="00C026D7"/>
    <w:rsid w:val="00C13478"/>
    <w:rsid w:val="00C1598F"/>
    <w:rsid w:val="00C57E15"/>
    <w:rsid w:val="00CC2683"/>
    <w:rsid w:val="00CD764F"/>
    <w:rsid w:val="00CF0F39"/>
    <w:rsid w:val="00CF4A25"/>
    <w:rsid w:val="00D02688"/>
    <w:rsid w:val="00D062D6"/>
    <w:rsid w:val="00D067C6"/>
    <w:rsid w:val="00D4081B"/>
    <w:rsid w:val="00D64B73"/>
    <w:rsid w:val="00D92533"/>
    <w:rsid w:val="00D9369C"/>
    <w:rsid w:val="00DA5DB3"/>
    <w:rsid w:val="00DC6FCA"/>
    <w:rsid w:val="00DD559E"/>
    <w:rsid w:val="00DE09A4"/>
    <w:rsid w:val="00E15AEE"/>
    <w:rsid w:val="00E25651"/>
    <w:rsid w:val="00E47E67"/>
    <w:rsid w:val="00E5502D"/>
    <w:rsid w:val="00E55CB0"/>
    <w:rsid w:val="00E56224"/>
    <w:rsid w:val="00E96C86"/>
    <w:rsid w:val="00EC1298"/>
    <w:rsid w:val="00ED3C88"/>
    <w:rsid w:val="00ED6C2E"/>
    <w:rsid w:val="00EE6755"/>
    <w:rsid w:val="00EF3F89"/>
    <w:rsid w:val="00EF49C2"/>
    <w:rsid w:val="00F564E4"/>
    <w:rsid w:val="00F722AE"/>
    <w:rsid w:val="00F823E7"/>
    <w:rsid w:val="00FA4737"/>
    <w:rsid w:val="00FB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1D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9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5CE3"/>
    <w:pPr>
      <w:ind w:left="720"/>
      <w:contextualSpacing/>
    </w:pPr>
  </w:style>
  <w:style w:type="character" w:customStyle="1" w:styleId="apple-converted-space">
    <w:name w:val="apple-converted-space"/>
    <w:basedOn w:val="a0"/>
    <w:rsid w:val="00850B4D"/>
  </w:style>
  <w:style w:type="paragraph" w:styleId="a6">
    <w:name w:val="Normal (Web)"/>
    <w:basedOn w:val="a"/>
    <w:uiPriority w:val="99"/>
    <w:unhideWhenUsed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0B4D"/>
    <w:rPr>
      <w:b/>
      <w:bCs/>
    </w:rPr>
  </w:style>
  <w:style w:type="table" w:styleId="a8">
    <w:name w:val="Table Grid"/>
    <w:basedOn w:val="a1"/>
    <w:uiPriority w:val="59"/>
    <w:rsid w:val="0084072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60F8"/>
  </w:style>
  <w:style w:type="paragraph" w:styleId="ab">
    <w:name w:val="footer"/>
    <w:basedOn w:val="a"/>
    <w:link w:val="ac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60F8"/>
  </w:style>
  <w:style w:type="character" w:customStyle="1" w:styleId="10">
    <w:name w:val="Заголовок 1 Знак"/>
    <w:basedOn w:val="a0"/>
    <w:link w:val="1"/>
    <w:uiPriority w:val="99"/>
    <w:rsid w:val="00A51D70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No Spacing"/>
    <w:uiPriority w:val="1"/>
    <w:qFormat/>
    <w:rsid w:val="00A51D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1D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9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5CE3"/>
    <w:pPr>
      <w:ind w:left="720"/>
      <w:contextualSpacing/>
    </w:pPr>
  </w:style>
  <w:style w:type="character" w:customStyle="1" w:styleId="apple-converted-space">
    <w:name w:val="apple-converted-space"/>
    <w:basedOn w:val="a0"/>
    <w:rsid w:val="00850B4D"/>
  </w:style>
  <w:style w:type="paragraph" w:styleId="a6">
    <w:name w:val="Normal (Web)"/>
    <w:basedOn w:val="a"/>
    <w:uiPriority w:val="99"/>
    <w:unhideWhenUsed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0B4D"/>
    <w:rPr>
      <w:b/>
      <w:bCs/>
    </w:rPr>
  </w:style>
  <w:style w:type="table" w:styleId="a8">
    <w:name w:val="Table Grid"/>
    <w:basedOn w:val="a1"/>
    <w:uiPriority w:val="59"/>
    <w:rsid w:val="0084072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60F8"/>
  </w:style>
  <w:style w:type="paragraph" w:styleId="ab">
    <w:name w:val="footer"/>
    <w:basedOn w:val="a"/>
    <w:link w:val="ac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60F8"/>
  </w:style>
  <w:style w:type="character" w:customStyle="1" w:styleId="10">
    <w:name w:val="Заголовок 1 Знак"/>
    <w:basedOn w:val="a0"/>
    <w:link w:val="1"/>
    <w:uiPriority w:val="99"/>
    <w:rsid w:val="00A51D70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No Spacing"/>
    <w:uiPriority w:val="1"/>
    <w:qFormat/>
    <w:rsid w:val="00A51D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0838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36CBB-84FC-44A0-96DE-D24AC2FD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Юлия Валерьевна Степченкова</cp:lastModifiedBy>
  <cp:revision>60</cp:revision>
  <cp:lastPrinted>2026-02-04T10:45:00Z</cp:lastPrinted>
  <dcterms:created xsi:type="dcterms:W3CDTF">2019-02-14T16:41:00Z</dcterms:created>
  <dcterms:modified xsi:type="dcterms:W3CDTF">2026-05-22T05:45:00Z</dcterms:modified>
</cp:coreProperties>
</file>